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61B79" w:rsidRPr="00694127" w:rsidRDefault="00CA6485" w:rsidP="00661B79">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694127">
        <w:rPr>
          <w:rFonts w:ascii="Times New Roman" w:hAnsi="Times New Roman" w:cs="Times New Roman"/>
          <w:sz w:val="24"/>
          <w:szCs w:val="24"/>
        </w:rPr>
        <w:fldChar w:fldCharType="begin"/>
      </w:r>
      <w:r w:rsidRPr="00694127">
        <w:rPr>
          <w:rFonts w:ascii="Times New Roman" w:hAnsi="Times New Roman" w:cs="Times New Roman"/>
          <w:sz w:val="24"/>
          <w:szCs w:val="24"/>
        </w:rPr>
        <w:instrText>HYPERLINK "http://minsoc74.ru/poryadok-deyatelnosti/gosudarstvennye-uslugi/oformlenie-predvaritelnogo-razresheniya-organa-opeki-i"</w:instrText>
      </w:r>
      <w:r w:rsidRPr="00694127">
        <w:rPr>
          <w:rFonts w:ascii="Times New Roman" w:hAnsi="Times New Roman" w:cs="Times New Roman"/>
          <w:sz w:val="24"/>
          <w:szCs w:val="24"/>
        </w:rPr>
        <w:fldChar w:fldCharType="separate"/>
      </w:r>
      <w:r w:rsidR="00661B79" w:rsidRPr="00694127">
        <w:rPr>
          <w:rFonts w:ascii="Times New Roman" w:eastAsia="Times New Roman" w:hAnsi="Times New Roman" w:cs="Times New Roman"/>
          <w:b/>
          <w:bCs/>
          <w:color w:val="0000FF"/>
          <w:sz w:val="24"/>
          <w:szCs w:val="24"/>
          <w:u w:val="single"/>
        </w:rPr>
        <w:t>Оформление предварительного разрешения органа опеки и попечительства на совершение сделки по отчуждению жилых помещений в случаях, установленных законодательством Российской Федерации</w:t>
      </w:r>
      <w:r w:rsidRPr="00694127">
        <w:rPr>
          <w:rFonts w:ascii="Times New Roman" w:hAnsi="Times New Roman" w:cs="Times New Roman"/>
          <w:sz w:val="24"/>
          <w:szCs w:val="24"/>
        </w:rPr>
        <w:fldChar w:fldCharType="end"/>
      </w:r>
      <w:r w:rsidR="00661B79" w:rsidRPr="00694127">
        <w:rPr>
          <w:rFonts w:ascii="Times New Roman" w:eastAsia="Times New Roman" w:hAnsi="Times New Roman" w:cs="Times New Roman"/>
          <w:b/>
          <w:bCs/>
          <w:color w:val="000000"/>
          <w:sz w:val="24"/>
          <w:szCs w:val="24"/>
        </w:rPr>
        <w:t> [1]</w:t>
      </w:r>
    </w:p>
    <w:p w:rsidR="00661B79" w:rsidRPr="00694127" w:rsidRDefault="00661B79" w:rsidP="00661B79">
      <w:pPr>
        <w:shd w:val="clear" w:color="auto" w:fill="FFFFFF"/>
        <w:spacing w:after="0" w:line="240" w:lineRule="auto"/>
        <w:rPr>
          <w:rFonts w:ascii="Times New Roman" w:eastAsia="Times New Roman" w:hAnsi="Times New Roman" w:cs="Times New Roman"/>
          <w:color w:val="000000"/>
          <w:sz w:val="24"/>
          <w:szCs w:val="24"/>
        </w:rPr>
      </w:pPr>
      <w:r w:rsidRPr="00694127">
        <w:rPr>
          <w:rFonts w:ascii="Times New Roman" w:eastAsia="Times New Roman" w:hAnsi="Times New Roman" w:cs="Times New Roman"/>
          <w:color w:val="000000"/>
          <w:sz w:val="24"/>
          <w:szCs w:val="24"/>
        </w:rPr>
        <w:t>18 марта 2019 - 14:00</w:t>
      </w:r>
    </w:p>
    <w:p w:rsidR="00661B79" w:rsidRPr="00694127" w:rsidRDefault="00661B79" w:rsidP="00661B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94127">
        <w:rPr>
          <w:rFonts w:ascii="Times New Roman" w:eastAsia="Times New Roman" w:hAnsi="Times New Roman" w:cs="Times New Roman"/>
          <w:color w:val="000000"/>
          <w:sz w:val="24"/>
          <w:szCs w:val="24"/>
        </w:rPr>
        <w:t>Административный регламент</w:t>
      </w:r>
      <w:r w:rsidRPr="00694127">
        <w:rPr>
          <w:rFonts w:ascii="Times New Roman" w:eastAsia="Times New Roman" w:hAnsi="Times New Roman" w:cs="Times New Roman"/>
          <w:color w:val="000000"/>
          <w:sz w:val="24"/>
          <w:szCs w:val="24"/>
        </w:rPr>
        <w:br/>
        <w:t>предоставления государственной услуги "Оформление предварительного разрешения органа опеки и попечительства на совершение сделки по отчуждению жилых помещений в случаях, установленных законодательством Российской Федерации"</w:t>
      </w:r>
    </w:p>
    <w:p w:rsidR="00661B79" w:rsidRPr="00694127" w:rsidRDefault="00661B79" w:rsidP="00661B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94127">
        <w:rPr>
          <w:rFonts w:ascii="Times New Roman" w:eastAsia="Times New Roman" w:hAnsi="Times New Roman" w:cs="Times New Roman"/>
          <w:color w:val="000000"/>
          <w:sz w:val="24"/>
          <w:szCs w:val="24"/>
        </w:rPr>
        <w:t>I. Общие положения</w:t>
      </w:r>
    </w:p>
    <w:p w:rsidR="00661B79" w:rsidRPr="00694127" w:rsidRDefault="00661B79" w:rsidP="00661B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94127">
        <w:rPr>
          <w:rFonts w:ascii="Times New Roman" w:eastAsia="Times New Roman" w:hAnsi="Times New Roman" w:cs="Times New Roman"/>
          <w:color w:val="000000"/>
          <w:sz w:val="24"/>
          <w:szCs w:val="24"/>
        </w:rPr>
        <w:t xml:space="preserve">1. </w:t>
      </w:r>
      <w:proofErr w:type="gramStart"/>
      <w:r w:rsidRPr="00694127">
        <w:rPr>
          <w:rFonts w:ascii="Times New Roman" w:eastAsia="Times New Roman" w:hAnsi="Times New Roman" w:cs="Times New Roman"/>
          <w:color w:val="000000"/>
          <w:sz w:val="24"/>
          <w:szCs w:val="24"/>
        </w:rPr>
        <w:t>Административный регламент предоставления государственной услуги "Оформление предварительного разрешения органа опеки и попечительства на совершение сделки по отчуждению жилых помещений в случаях, установленных законодательством Российской Федерации" (далее именуется - Административный регламент) устанавливает сроки и последовательность выполнения административных процедур Министерством социальных отношений Челябинской области (далее именуется - Министерство социальных отношений), органами местного самоуправления муниципальных районов и городских округов Челябинской области, выполняющими функции по опеке</w:t>
      </w:r>
      <w:proofErr w:type="gramEnd"/>
      <w:r w:rsidRPr="00694127">
        <w:rPr>
          <w:rFonts w:ascii="Times New Roman" w:eastAsia="Times New Roman" w:hAnsi="Times New Roman" w:cs="Times New Roman"/>
          <w:color w:val="000000"/>
          <w:sz w:val="24"/>
          <w:szCs w:val="24"/>
        </w:rPr>
        <w:t xml:space="preserve"> </w:t>
      </w:r>
      <w:proofErr w:type="gramStart"/>
      <w:r w:rsidRPr="00694127">
        <w:rPr>
          <w:rFonts w:ascii="Times New Roman" w:eastAsia="Times New Roman" w:hAnsi="Times New Roman" w:cs="Times New Roman"/>
          <w:color w:val="000000"/>
          <w:sz w:val="24"/>
          <w:szCs w:val="24"/>
        </w:rPr>
        <w:t>и попечительству (далее именуются - органы опеки и попечительства), порядок взаимодействия между их структурными подразделениями и должностными лицами, а также взаимодействия с учреждениями и организациями, физическими лицами при предоставлении государственной услуги "Оформление предварительного разрешения органа опеки и попечительства на совершение сделки по отчуждению жилых помещений в случаях, установленных законодательством Российской Федерации" (далее именуется - государственная услуга).</w:t>
      </w:r>
      <w:r w:rsidRPr="00694127">
        <w:rPr>
          <w:rFonts w:ascii="Times New Roman" w:eastAsia="Times New Roman" w:hAnsi="Times New Roman" w:cs="Times New Roman"/>
          <w:color w:val="000000"/>
          <w:sz w:val="24"/>
          <w:szCs w:val="24"/>
        </w:rPr>
        <w:br/>
        <w:t>2.</w:t>
      </w:r>
      <w:proofErr w:type="gramEnd"/>
      <w:r w:rsidRPr="00694127">
        <w:rPr>
          <w:rFonts w:ascii="Times New Roman" w:eastAsia="Times New Roman" w:hAnsi="Times New Roman" w:cs="Times New Roman"/>
          <w:color w:val="000000"/>
          <w:sz w:val="24"/>
          <w:szCs w:val="24"/>
        </w:rPr>
        <w:t xml:space="preserve"> Целью разработки настоящего Административного регламента является повышение качества предоставления государственной услуги, в том числе:</w:t>
      </w:r>
      <w:r w:rsidRPr="00694127">
        <w:rPr>
          <w:rFonts w:ascii="Times New Roman" w:eastAsia="Times New Roman" w:hAnsi="Times New Roman" w:cs="Times New Roman"/>
          <w:color w:val="000000"/>
          <w:sz w:val="24"/>
          <w:szCs w:val="24"/>
        </w:rPr>
        <w:br/>
        <w:t>1) упорядочение административных процедур;</w:t>
      </w:r>
      <w:r w:rsidRPr="00694127">
        <w:rPr>
          <w:rFonts w:ascii="Times New Roman" w:eastAsia="Times New Roman" w:hAnsi="Times New Roman" w:cs="Times New Roman"/>
          <w:color w:val="000000"/>
          <w:sz w:val="24"/>
          <w:szCs w:val="24"/>
        </w:rPr>
        <w:br/>
        <w:t>2) устранение избыточных административных процедур;</w:t>
      </w:r>
      <w:r w:rsidRPr="00694127">
        <w:rPr>
          <w:rFonts w:ascii="Times New Roman" w:eastAsia="Times New Roman" w:hAnsi="Times New Roman" w:cs="Times New Roman"/>
          <w:color w:val="000000"/>
          <w:sz w:val="24"/>
          <w:szCs w:val="24"/>
        </w:rPr>
        <w:br/>
        <w:t>3) сокращение количества документов, представляемых заявителями для предоставления государственной услуги, применение новых форм документов, позволяющих устранить необходимость неоднократного представления идентичной информации;</w:t>
      </w:r>
      <w:r w:rsidRPr="00694127">
        <w:rPr>
          <w:rFonts w:ascii="Times New Roman" w:eastAsia="Times New Roman" w:hAnsi="Times New Roman" w:cs="Times New Roman"/>
          <w:color w:val="000000"/>
          <w:sz w:val="24"/>
          <w:szCs w:val="24"/>
        </w:rPr>
        <w:br/>
        <w:t>4) сокращение срока предоставления государственной услуги, а также сроков исполнения отдельных административных процедур в процессе предоставления государственной услуги;</w:t>
      </w:r>
      <w:r w:rsidRPr="00694127">
        <w:rPr>
          <w:rFonts w:ascii="Times New Roman" w:eastAsia="Times New Roman" w:hAnsi="Times New Roman" w:cs="Times New Roman"/>
          <w:color w:val="000000"/>
          <w:sz w:val="24"/>
          <w:szCs w:val="24"/>
        </w:rPr>
        <w:br/>
        <w:t>5) определение должностных лиц, ответственных за выполнение отдельных административных процедур, при предоставлении государственной услуги.</w:t>
      </w:r>
      <w:r w:rsidRPr="00694127">
        <w:rPr>
          <w:rFonts w:ascii="Times New Roman" w:eastAsia="Times New Roman" w:hAnsi="Times New Roman" w:cs="Times New Roman"/>
          <w:color w:val="000000"/>
          <w:sz w:val="24"/>
          <w:szCs w:val="24"/>
        </w:rPr>
        <w:br/>
        <w:t>3. Основанием для разработки настоящего Административного регламента являются:</w:t>
      </w:r>
      <w:r w:rsidRPr="00694127">
        <w:rPr>
          <w:rFonts w:ascii="Times New Roman" w:eastAsia="Times New Roman" w:hAnsi="Times New Roman" w:cs="Times New Roman"/>
          <w:color w:val="000000"/>
          <w:sz w:val="24"/>
          <w:szCs w:val="24"/>
        </w:rPr>
        <w:br/>
        <w:t>1) Федеральный закон от 27 июля 2010 года N 210-ФЗ "Об организации предоставления государственных и муниципальных услуг";</w:t>
      </w:r>
      <w:r w:rsidRPr="00694127">
        <w:rPr>
          <w:rFonts w:ascii="Times New Roman" w:eastAsia="Times New Roman" w:hAnsi="Times New Roman" w:cs="Times New Roman"/>
          <w:color w:val="000000"/>
          <w:sz w:val="24"/>
          <w:szCs w:val="24"/>
        </w:rPr>
        <w:br/>
        <w:t>2) постановление Правительства Челябинской области от 13.12.2010 г. N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w:t>
      </w:r>
      <w:r w:rsidRPr="00694127">
        <w:rPr>
          <w:rFonts w:ascii="Times New Roman" w:eastAsia="Times New Roman" w:hAnsi="Times New Roman" w:cs="Times New Roman"/>
          <w:color w:val="000000"/>
          <w:sz w:val="24"/>
          <w:szCs w:val="24"/>
        </w:rPr>
        <w:br/>
        <w:t xml:space="preserve">3) постановление Правительства Челябинской области от 26.01.2011 г. N 23-П "О Порядке </w:t>
      </w:r>
      <w:proofErr w:type="gramStart"/>
      <w:r w:rsidRPr="00694127">
        <w:rPr>
          <w:rFonts w:ascii="Times New Roman" w:eastAsia="Times New Roman" w:hAnsi="Times New Roman" w:cs="Times New Roman"/>
          <w:color w:val="000000"/>
          <w:sz w:val="24"/>
          <w:szCs w:val="24"/>
        </w:rPr>
        <w:t>проведения экспертизы проектов административных регламентов предоставления государственных</w:t>
      </w:r>
      <w:proofErr w:type="gramEnd"/>
      <w:r w:rsidRPr="00694127">
        <w:rPr>
          <w:rFonts w:ascii="Times New Roman" w:eastAsia="Times New Roman" w:hAnsi="Times New Roman" w:cs="Times New Roman"/>
          <w:color w:val="000000"/>
          <w:sz w:val="24"/>
          <w:szCs w:val="24"/>
        </w:rPr>
        <w:t xml:space="preserve"> услуг, разработанных органами исполнительной власти Челябинской области".</w:t>
      </w:r>
      <w:r w:rsidRPr="00694127">
        <w:rPr>
          <w:rFonts w:ascii="Times New Roman" w:eastAsia="Times New Roman" w:hAnsi="Times New Roman" w:cs="Times New Roman"/>
          <w:color w:val="000000"/>
          <w:sz w:val="24"/>
          <w:szCs w:val="24"/>
        </w:rPr>
        <w:br/>
        <w:t xml:space="preserve">4. </w:t>
      </w:r>
      <w:proofErr w:type="gramStart"/>
      <w:r w:rsidRPr="00694127">
        <w:rPr>
          <w:rFonts w:ascii="Times New Roman" w:eastAsia="Times New Roman" w:hAnsi="Times New Roman" w:cs="Times New Roman"/>
          <w:color w:val="000000"/>
          <w:sz w:val="24"/>
          <w:szCs w:val="24"/>
        </w:rPr>
        <w:t xml:space="preserve">Информация об Административном регламенте, о порядке и сроках предоставления государственной услуги размещается на официальном сайте Министерства социальных </w:t>
      </w:r>
      <w:r w:rsidRPr="00694127">
        <w:rPr>
          <w:rFonts w:ascii="Times New Roman" w:eastAsia="Times New Roman" w:hAnsi="Times New Roman" w:cs="Times New Roman"/>
          <w:color w:val="000000"/>
          <w:sz w:val="24"/>
          <w:szCs w:val="24"/>
        </w:rPr>
        <w:lastRenderedPageBreak/>
        <w:t>отношений (</w:t>
      </w:r>
      <w:hyperlink r:id="rId5" w:history="1">
        <w:r w:rsidRPr="00694127">
          <w:rPr>
            <w:rFonts w:ascii="Times New Roman" w:eastAsia="Times New Roman" w:hAnsi="Times New Roman" w:cs="Times New Roman"/>
            <w:color w:val="000000"/>
            <w:sz w:val="24"/>
            <w:szCs w:val="24"/>
            <w:u w:val="single"/>
          </w:rPr>
          <w:t>www.minsoc74.ru</w:t>
        </w:r>
      </w:hyperlink>
      <w:r w:rsidRPr="00694127">
        <w:rPr>
          <w:rFonts w:ascii="Times New Roman" w:eastAsia="Times New Roman" w:hAnsi="Times New Roman" w:cs="Times New Roman"/>
          <w:color w:val="000000"/>
          <w:sz w:val="24"/>
          <w:szCs w:val="24"/>
        </w:rPr>
        <w:t> [2]), официальных сайтах органов опеки и попечительства, в Федеральной государственной информационной системе "Единый портал государственных и муниципальных услуг (функций)" (</w:t>
      </w:r>
      <w:hyperlink r:id="rId6" w:history="1">
        <w:r w:rsidRPr="00694127">
          <w:rPr>
            <w:rFonts w:ascii="Times New Roman" w:eastAsia="Times New Roman" w:hAnsi="Times New Roman" w:cs="Times New Roman"/>
            <w:color w:val="000000"/>
            <w:sz w:val="24"/>
            <w:szCs w:val="24"/>
            <w:u w:val="single"/>
          </w:rPr>
          <w:t>www.gosuslugi.ru</w:t>
        </w:r>
      </w:hyperlink>
      <w:r w:rsidRPr="00694127">
        <w:rPr>
          <w:rFonts w:ascii="Times New Roman" w:eastAsia="Times New Roman" w:hAnsi="Times New Roman" w:cs="Times New Roman"/>
          <w:color w:val="000000"/>
          <w:sz w:val="24"/>
          <w:szCs w:val="24"/>
        </w:rPr>
        <w:t> [3]) (далее именуется - федеральный портал), в автоматизированной системе "Портал государственных и муниципальных услуг Челябинской области" (</w:t>
      </w:r>
      <w:hyperlink r:id="rId7" w:history="1">
        <w:r w:rsidRPr="00694127">
          <w:rPr>
            <w:rFonts w:ascii="Times New Roman" w:eastAsia="Times New Roman" w:hAnsi="Times New Roman" w:cs="Times New Roman"/>
            <w:color w:val="000000"/>
            <w:sz w:val="24"/>
            <w:szCs w:val="24"/>
            <w:u w:val="single"/>
          </w:rPr>
          <w:t>www.gosuslugi74</w:t>
        </w:r>
        <w:proofErr w:type="gramEnd"/>
        <w:r w:rsidRPr="00694127">
          <w:rPr>
            <w:rFonts w:ascii="Times New Roman" w:eastAsia="Times New Roman" w:hAnsi="Times New Roman" w:cs="Times New Roman"/>
            <w:color w:val="000000"/>
            <w:sz w:val="24"/>
            <w:szCs w:val="24"/>
            <w:u w:val="single"/>
          </w:rPr>
          <w:t>.</w:t>
        </w:r>
        <w:proofErr w:type="gramStart"/>
        <w:r w:rsidRPr="00694127">
          <w:rPr>
            <w:rFonts w:ascii="Times New Roman" w:eastAsia="Times New Roman" w:hAnsi="Times New Roman" w:cs="Times New Roman"/>
            <w:color w:val="000000"/>
            <w:sz w:val="24"/>
            <w:szCs w:val="24"/>
            <w:u w:val="single"/>
          </w:rPr>
          <w:t>ru</w:t>
        </w:r>
      </w:hyperlink>
      <w:r w:rsidRPr="00694127">
        <w:rPr>
          <w:rFonts w:ascii="Times New Roman" w:eastAsia="Times New Roman" w:hAnsi="Times New Roman" w:cs="Times New Roman"/>
          <w:color w:val="000000"/>
          <w:sz w:val="24"/>
          <w:szCs w:val="24"/>
        </w:rPr>
        <w:t> [4]) (далее именуется - региональный портал).</w:t>
      </w:r>
      <w:proofErr w:type="gramEnd"/>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На федеральном портале и региональном портале размещается следующая информация:</w:t>
      </w:r>
      <w:r w:rsidRPr="00694127">
        <w:rPr>
          <w:rFonts w:ascii="Times New Roman" w:eastAsia="Times New Roman" w:hAnsi="Times New Roman" w:cs="Times New Roman"/>
          <w:color w:val="000000"/>
          <w:sz w:val="24"/>
          <w:szCs w:val="24"/>
        </w:rPr>
        <w:br/>
        <w:t>1) круг заявителей;</w:t>
      </w:r>
      <w:r w:rsidRPr="00694127">
        <w:rPr>
          <w:rFonts w:ascii="Times New Roman" w:eastAsia="Times New Roman" w:hAnsi="Times New Roman" w:cs="Times New Roman"/>
          <w:color w:val="000000"/>
          <w:sz w:val="24"/>
          <w:szCs w:val="24"/>
        </w:rPr>
        <w:br/>
        <w:t>2) срок предоставления государственной услуги;</w:t>
      </w:r>
      <w:r w:rsidRPr="00694127">
        <w:rPr>
          <w:rFonts w:ascii="Times New Roman" w:eastAsia="Times New Roman" w:hAnsi="Times New Roman" w:cs="Times New Roman"/>
          <w:color w:val="000000"/>
          <w:sz w:val="24"/>
          <w:szCs w:val="24"/>
        </w:rPr>
        <w:br/>
        <w:t>3) исчерпывающий перечень документов, необходимых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roofErr w:type="gramEnd"/>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4) результат предоставления государственной услуги;</w:t>
      </w:r>
      <w:r w:rsidRPr="00694127">
        <w:rPr>
          <w:rFonts w:ascii="Times New Roman" w:eastAsia="Times New Roman" w:hAnsi="Times New Roman" w:cs="Times New Roman"/>
          <w:color w:val="000000"/>
          <w:sz w:val="24"/>
          <w:szCs w:val="24"/>
        </w:rPr>
        <w:br/>
        <w:t>5) исчерпывающий перечень оснований для отказа в приеме заявления и документов для предоставления государственной услуги;</w:t>
      </w:r>
      <w:r w:rsidRPr="00694127">
        <w:rPr>
          <w:rFonts w:ascii="Times New Roman" w:eastAsia="Times New Roman" w:hAnsi="Times New Roman" w:cs="Times New Roman"/>
          <w:color w:val="000000"/>
          <w:sz w:val="24"/>
          <w:szCs w:val="24"/>
        </w:rPr>
        <w:br/>
        <w:t>6) исчерпывающий перечень оснований для отказа в предоставлении государственной услуги;</w:t>
      </w:r>
      <w:r w:rsidRPr="00694127">
        <w:rPr>
          <w:rFonts w:ascii="Times New Roman" w:eastAsia="Times New Roman" w:hAnsi="Times New Roman" w:cs="Times New Roman"/>
          <w:color w:val="000000"/>
          <w:sz w:val="24"/>
          <w:szCs w:val="24"/>
        </w:rPr>
        <w:br/>
        <w:t>7) о праве заявителя на досудебное (внесудебное) обжалование решений и действий (бездействия) должностных лиц Министерства социальных отношений, государственных гражданских служащих Министерства социальных отношений, муниципальных служащих;</w:t>
      </w:r>
      <w:proofErr w:type="gramEnd"/>
      <w:r w:rsidRPr="00694127">
        <w:rPr>
          <w:rFonts w:ascii="Times New Roman" w:eastAsia="Times New Roman" w:hAnsi="Times New Roman" w:cs="Times New Roman"/>
          <w:color w:val="000000"/>
          <w:sz w:val="24"/>
          <w:szCs w:val="24"/>
        </w:rPr>
        <w:br/>
        <w:t>8) формы заявлений и уведомлений, используемые при предоставлении государственной услуги.</w:t>
      </w:r>
      <w:r w:rsidRPr="00694127">
        <w:rPr>
          <w:rFonts w:ascii="Times New Roman" w:eastAsia="Times New Roman" w:hAnsi="Times New Roman" w:cs="Times New Roman"/>
          <w:color w:val="000000"/>
          <w:sz w:val="24"/>
          <w:szCs w:val="24"/>
        </w:rPr>
        <w:br/>
        <w:t>Информация на федеральном портале и региональном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Доступ к информации о порядке и сроках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Pr="00694127">
        <w:rPr>
          <w:rFonts w:ascii="Times New Roman" w:eastAsia="Times New Roman" w:hAnsi="Times New Roman" w:cs="Times New Roman"/>
          <w:color w:val="000000"/>
          <w:sz w:val="24"/>
          <w:szCs w:val="24"/>
        </w:rPr>
        <w:br/>
        <w:t>5.</w:t>
      </w:r>
      <w:proofErr w:type="gramEnd"/>
      <w:r w:rsidRPr="00694127">
        <w:rPr>
          <w:rFonts w:ascii="Times New Roman" w:eastAsia="Times New Roman" w:hAnsi="Times New Roman" w:cs="Times New Roman"/>
          <w:color w:val="000000"/>
          <w:sz w:val="24"/>
          <w:szCs w:val="24"/>
        </w:rPr>
        <w:t xml:space="preserve"> </w:t>
      </w:r>
      <w:proofErr w:type="gramStart"/>
      <w:r w:rsidRPr="00694127">
        <w:rPr>
          <w:rFonts w:ascii="Times New Roman" w:eastAsia="Times New Roman" w:hAnsi="Times New Roman" w:cs="Times New Roman"/>
          <w:color w:val="000000"/>
          <w:sz w:val="24"/>
          <w:szCs w:val="24"/>
        </w:rPr>
        <w:t>Заявителями являются обратившиеся в органы опеки и попечительства по вопросу оформления предварительного разрешения на совершение сделки по отчуждению жилых помещений (далее именуется - предварительное разрешение на совершение сделки):</w:t>
      </w:r>
      <w:r w:rsidRPr="00694127">
        <w:rPr>
          <w:rFonts w:ascii="Times New Roman" w:eastAsia="Times New Roman" w:hAnsi="Times New Roman" w:cs="Times New Roman"/>
          <w:color w:val="000000"/>
          <w:sz w:val="24"/>
          <w:szCs w:val="24"/>
        </w:rPr>
        <w:br/>
        <w:t>1) родители, усыновители несовершеннолетних граждан в возрасте от 0 до 18 лет - в случае, если собственником (сособственником) жилых помещений является несовершеннолетний гражданин, не признанный в установленном законом порядке полностью дееспособным;</w:t>
      </w:r>
      <w:proofErr w:type="gramEnd"/>
      <w:r w:rsidRPr="00694127">
        <w:rPr>
          <w:rFonts w:ascii="Times New Roman" w:eastAsia="Times New Roman" w:hAnsi="Times New Roman" w:cs="Times New Roman"/>
          <w:color w:val="000000"/>
          <w:sz w:val="24"/>
          <w:szCs w:val="24"/>
        </w:rPr>
        <w:br/>
        <w:t>2) несовершеннолетний гражданин - в случае, если собственником (сособственником) жилых помещений является несовершеннолетний гражданин в возрасте от 14 до 18 лет;</w:t>
      </w:r>
      <w:r w:rsidRPr="00694127">
        <w:rPr>
          <w:rFonts w:ascii="Times New Roman" w:eastAsia="Times New Roman" w:hAnsi="Times New Roman" w:cs="Times New Roman"/>
          <w:color w:val="000000"/>
          <w:sz w:val="24"/>
          <w:szCs w:val="24"/>
        </w:rPr>
        <w:br/>
        <w:t>3) опекуны (попечители), законные представители совершеннолетних граждан, признанных в установленном законом порядке недееспособными (ограниченно дееспособными);</w:t>
      </w:r>
      <w:r w:rsidRPr="00694127">
        <w:rPr>
          <w:rFonts w:ascii="Times New Roman" w:eastAsia="Times New Roman" w:hAnsi="Times New Roman" w:cs="Times New Roman"/>
          <w:color w:val="000000"/>
          <w:sz w:val="24"/>
          <w:szCs w:val="24"/>
        </w:rPr>
        <w:br/>
        <w:t xml:space="preserve">4) собственник жилого помещения, в котором проживают находящиеся под опекой или попечительством члены семьи собственника либо оставшиеся без родительского попечения несовершеннолетние члены семьи собственника (о чем известно органу опеки </w:t>
      </w:r>
      <w:r w:rsidRPr="00694127">
        <w:rPr>
          <w:rFonts w:ascii="Times New Roman" w:eastAsia="Times New Roman" w:hAnsi="Times New Roman" w:cs="Times New Roman"/>
          <w:color w:val="000000"/>
          <w:sz w:val="24"/>
          <w:szCs w:val="24"/>
        </w:rPr>
        <w:lastRenderedPageBreak/>
        <w:t>и попечительства), если при этом затрагиваются права или охраняемые законом интересы указанных лиц.</w:t>
      </w:r>
    </w:p>
    <w:p w:rsidR="00661B79" w:rsidRPr="00694127" w:rsidRDefault="00661B79" w:rsidP="00661B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94127">
        <w:rPr>
          <w:rFonts w:ascii="Times New Roman" w:eastAsia="Times New Roman" w:hAnsi="Times New Roman" w:cs="Times New Roman"/>
          <w:color w:val="000000"/>
          <w:sz w:val="24"/>
          <w:szCs w:val="24"/>
        </w:rPr>
        <w:t>II. Стандарт предоставления государственной услуги</w:t>
      </w:r>
    </w:p>
    <w:p w:rsidR="00661B79" w:rsidRPr="00694127" w:rsidRDefault="00661B79" w:rsidP="00661B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94127">
        <w:rPr>
          <w:rFonts w:ascii="Times New Roman" w:eastAsia="Times New Roman" w:hAnsi="Times New Roman" w:cs="Times New Roman"/>
          <w:color w:val="000000"/>
          <w:sz w:val="24"/>
          <w:szCs w:val="24"/>
        </w:rPr>
        <w:t>6. Наименование государственной услуги: "Оформление предварительного разрешения органа опеки и попечительства на совершение сделки по отчуждению жилых помещений в случаях, установленных законодательством Российской Федерации".</w:t>
      </w:r>
      <w:r w:rsidRPr="00694127">
        <w:rPr>
          <w:rFonts w:ascii="Times New Roman" w:eastAsia="Times New Roman" w:hAnsi="Times New Roman" w:cs="Times New Roman"/>
          <w:color w:val="000000"/>
          <w:sz w:val="24"/>
          <w:szCs w:val="24"/>
        </w:rPr>
        <w:br/>
        <w:t xml:space="preserve">7. Предоставление государственной услуги осуществляется органами опеки и попечительства. Адреса мест нахождения, номера контактных телефонов органов опеки и попечительства указаны в приложении 1 к настоящему Административному регламенту. </w:t>
      </w:r>
      <w:proofErr w:type="gramStart"/>
      <w:r w:rsidRPr="00694127">
        <w:rPr>
          <w:rFonts w:ascii="Times New Roman" w:eastAsia="Times New Roman" w:hAnsi="Times New Roman" w:cs="Times New Roman"/>
          <w:color w:val="000000"/>
          <w:sz w:val="24"/>
          <w:szCs w:val="24"/>
        </w:rPr>
        <w:t>В предоставлении государственной услуги (в части приема документов, необходимых для предоставления государственной услуги) участвуют многофункциональные центры предоставления государственных и муниципальных услуг, расположенные по месту жительства заявителей (далее именуются - многофункциональные центры), при наличии заключенных соглашений о взаимодействии между многофункциональным центром, Министерством социальных отношений Челябинской области и органом социальной защиты населения (далее именуются - соглашения о взаимодействии).</w:t>
      </w:r>
      <w:proofErr w:type="gramEnd"/>
      <w:r w:rsidRPr="00694127">
        <w:rPr>
          <w:rFonts w:ascii="Times New Roman" w:eastAsia="Times New Roman" w:hAnsi="Times New Roman" w:cs="Times New Roman"/>
          <w:color w:val="000000"/>
          <w:sz w:val="24"/>
          <w:szCs w:val="24"/>
        </w:rPr>
        <w:t xml:space="preserve"> Сведения о местах нахождения, номерах телефонов, адресах электронной почты многофункциональных центров содержатся в приложении 1-1 к настоящему Административному регламенту.</w:t>
      </w:r>
      <w:r w:rsidRPr="00694127">
        <w:rPr>
          <w:rFonts w:ascii="Times New Roman" w:eastAsia="Times New Roman" w:hAnsi="Times New Roman" w:cs="Times New Roman"/>
          <w:color w:val="000000"/>
          <w:sz w:val="24"/>
          <w:szCs w:val="24"/>
        </w:rPr>
        <w:br/>
        <w:t>В пределах своих полномочий в предоставлении государственной услуги участвует Министерство социальных отношений.</w:t>
      </w:r>
      <w:r w:rsidRPr="00694127">
        <w:rPr>
          <w:rFonts w:ascii="Times New Roman" w:eastAsia="Times New Roman" w:hAnsi="Times New Roman" w:cs="Times New Roman"/>
          <w:color w:val="000000"/>
          <w:sz w:val="24"/>
          <w:szCs w:val="24"/>
        </w:rPr>
        <w:br/>
        <w:t>Место нахождения Министерства социальных отношений: 454048, город Челябинск, улица Воровского, дом 30.</w:t>
      </w:r>
      <w:r w:rsidRPr="00694127">
        <w:rPr>
          <w:rFonts w:ascii="Times New Roman" w:eastAsia="Times New Roman" w:hAnsi="Times New Roman" w:cs="Times New Roman"/>
          <w:color w:val="000000"/>
          <w:sz w:val="24"/>
          <w:szCs w:val="24"/>
        </w:rPr>
        <w:br/>
        <w:t>Справочные телефоны Министерства социальных отношений:</w:t>
      </w:r>
      <w:r w:rsidRPr="00694127">
        <w:rPr>
          <w:rFonts w:ascii="Times New Roman" w:eastAsia="Times New Roman" w:hAnsi="Times New Roman" w:cs="Times New Roman"/>
          <w:color w:val="000000"/>
          <w:sz w:val="24"/>
          <w:szCs w:val="24"/>
        </w:rPr>
        <w:br/>
        <w:t>специалист, ответственный за прием граждан: 8 (351) 232-41-94;</w:t>
      </w:r>
      <w:r w:rsidRPr="00694127">
        <w:rPr>
          <w:rFonts w:ascii="Times New Roman" w:eastAsia="Times New Roman" w:hAnsi="Times New Roman" w:cs="Times New Roman"/>
          <w:color w:val="000000"/>
          <w:sz w:val="24"/>
          <w:szCs w:val="24"/>
        </w:rPr>
        <w:br/>
        <w:t>отдел организации работы по опеке и попечительству Министерства социальных отношений: 8 (351) 232-41-45, 8 (351) 232-39-12, 8 (351) 264-07-90, 8 (351) 232-41-41.</w:t>
      </w:r>
      <w:r w:rsidRPr="00694127">
        <w:rPr>
          <w:rFonts w:ascii="Times New Roman" w:eastAsia="Times New Roman" w:hAnsi="Times New Roman" w:cs="Times New Roman"/>
          <w:color w:val="000000"/>
          <w:sz w:val="24"/>
          <w:szCs w:val="24"/>
        </w:rPr>
        <w:br/>
        <w:t>Адрес официального сайта Министерства социальных отношений: </w:t>
      </w:r>
      <w:hyperlink r:id="rId8" w:history="1">
        <w:r w:rsidRPr="00694127">
          <w:rPr>
            <w:rFonts w:ascii="Times New Roman" w:eastAsia="Times New Roman" w:hAnsi="Times New Roman" w:cs="Times New Roman"/>
            <w:color w:val="000000"/>
            <w:sz w:val="24"/>
            <w:szCs w:val="24"/>
            <w:u w:val="single"/>
          </w:rPr>
          <w:t>http://www.minsoc74.ru</w:t>
        </w:r>
      </w:hyperlink>
      <w:r w:rsidRPr="00694127">
        <w:rPr>
          <w:rFonts w:ascii="Times New Roman" w:eastAsia="Times New Roman" w:hAnsi="Times New Roman" w:cs="Times New Roman"/>
          <w:color w:val="000000"/>
          <w:sz w:val="24"/>
          <w:szCs w:val="24"/>
        </w:rPr>
        <w:t> [2].</w:t>
      </w:r>
      <w:r w:rsidRPr="00694127">
        <w:rPr>
          <w:rFonts w:ascii="Times New Roman" w:eastAsia="Times New Roman" w:hAnsi="Times New Roman" w:cs="Times New Roman"/>
          <w:color w:val="000000"/>
          <w:sz w:val="24"/>
          <w:szCs w:val="24"/>
        </w:rPr>
        <w:br/>
        <w:t>Адрес электронной почты Министерства социальных отношений: </w:t>
      </w:r>
      <w:hyperlink r:id="rId9" w:history="1">
        <w:r w:rsidRPr="00694127">
          <w:rPr>
            <w:rFonts w:ascii="Times New Roman" w:eastAsia="Times New Roman" w:hAnsi="Times New Roman" w:cs="Times New Roman"/>
            <w:color w:val="000000"/>
            <w:sz w:val="24"/>
            <w:szCs w:val="24"/>
            <w:u w:val="single"/>
          </w:rPr>
          <w:t>Postmaster@minsoc74.ru</w:t>
        </w:r>
      </w:hyperlink>
      <w:r w:rsidRPr="00694127">
        <w:rPr>
          <w:rFonts w:ascii="Times New Roman" w:eastAsia="Times New Roman" w:hAnsi="Times New Roman" w:cs="Times New Roman"/>
          <w:color w:val="000000"/>
          <w:sz w:val="24"/>
          <w:szCs w:val="24"/>
        </w:rPr>
        <w:t> [5].</w:t>
      </w:r>
      <w:r w:rsidRPr="00694127">
        <w:rPr>
          <w:rFonts w:ascii="Times New Roman" w:eastAsia="Times New Roman" w:hAnsi="Times New Roman" w:cs="Times New Roman"/>
          <w:color w:val="000000"/>
          <w:sz w:val="24"/>
          <w:szCs w:val="24"/>
        </w:rPr>
        <w:br/>
        <w:t>Кроме того, в предоставлении государственной услуги в рамках межведомственного информационного взаимодействия участвуют:</w:t>
      </w:r>
      <w:r w:rsidRPr="00694127">
        <w:rPr>
          <w:rFonts w:ascii="Times New Roman" w:eastAsia="Times New Roman" w:hAnsi="Times New Roman" w:cs="Times New Roman"/>
          <w:color w:val="000000"/>
          <w:sz w:val="24"/>
          <w:szCs w:val="24"/>
        </w:rPr>
        <w:br/>
        <w:t>1) территориальные органы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w:t>
      </w:r>
      <w:r w:rsidRPr="00694127">
        <w:rPr>
          <w:rFonts w:ascii="Times New Roman" w:eastAsia="Times New Roman" w:hAnsi="Times New Roman" w:cs="Times New Roman"/>
          <w:color w:val="000000"/>
          <w:sz w:val="24"/>
          <w:szCs w:val="24"/>
        </w:rPr>
        <w:br/>
        <w:t xml:space="preserve">2) Управление федеральной службы государственной регистрации, кадастра и картографии по Челябинской области (далее именуется - </w:t>
      </w:r>
      <w:proofErr w:type="spellStart"/>
      <w:r w:rsidRPr="00694127">
        <w:rPr>
          <w:rFonts w:ascii="Times New Roman" w:eastAsia="Times New Roman" w:hAnsi="Times New Roman" w:cs="Times New Roman"/>
          <w:color w:val="000000"/>
          <w:sz w:val="24"/>
          <w:szCs w:val="24"/>
        </w:rPr>
        <w:t>Росреестр</w:t>
      </w:r>
      <w:proofErr w:type="spellEnd"/>
      <w:r w:rsidRPr="00694127">
        <w:rPr>
          <w:rFonts w:ascii="Times New Roman" w:eastAsia="Times New Roman" w:hAnsi="Times New Roman" w:cs="Times New Roman"/>
          <w:color w:val="000000"/>
          <w:sz w:val="24"/>
          <w:szCs w:val="24"/>
        </w:rPr>
        <w:t>);</w:t>
      </w:r>
      <w:r w:rsidRPr="00694127">
        <w:rPr>
          <w:rFonts w:ascii="Times New Roman" w:eastAsia="Times New Roman" w:hAnsi="Times New Roman" w:cs="Times New Roman"/>
          <w:color w:val="000000"/>
          <w:sz w:val="24"/>
          <w:szCs w:val="24"/>
        </w:rPr>
        <w:br/>
        <w:t>3) территориальные органы Министерства внутренних дел Российской Федерации (далее именуются - органы внутренних дел);</w:t>
      </w:r>
      <w:r w:rsidRPr="00694127">
        <w:rPr>
          <w:rFonts w:ascii="Times New Roman" w:eastAsia="Times New Roman" w:hAnsi="Times New Roman" w:cs="Times New Roman"/>
          <w:color w:val="000000"/>
          <w:sz w:val="24"/>
          <w:szCs w:val="24"/>
        </w:rPr>
        <w:br/>
        <w:t>4) территориальные органы Федеральной службы судебных приставов;</w:t>
      </w:r>
      <w:r w:rsidRPr="00694127">
        <w:rPr>
          <w:rFonts w:ascii="Times New Roman" w:eastAsia="Times New Roman" w:hAnsi="Times New Roman" w:cs="Times New Roman"/>
          <w:color w:val="000000"/>
          <w:sz w:val="24"/>
          <w:szCs w:val="24"/>
        </w:rPr>
        <w:br/>
        <w:t>5) органы записи актов гражданского состояния (далее именуются - органы ЗАГС);</w:t>
      </w:r>
      <w:r w:rsidRPr="00694127">
        <w:rPr>
          <w:rFonts w:ascii="Times New Roman" w:eastAsia="Times New Roman" w:hAnsi="Times New Roman" w:cs="Times New Roman"/>
          <w:color w:val="000000"/>
          <w:sz w:val="24"/>
          <w:szCs w:val="24"/>
        </w:rPr>
        <w:br/>
        <w:t>6) органы местного самоуправления, уполномоченные осуществлять функции собственника муниципального имущества от имени муниципального образования;</w:t>
      </w:r>
      <w:r w:rsidRPr="00694127">
        <w:rPr>
          <w:rFonts w:ascii="Times New Roman" w:eastAsia="Times New Roman" w:hAnsi="Times New Roman" w:cs="Times New Roman"/>
          <w:color w:val="000000"/>
          <w:sz w:val="24"/>
          <w:szCs w:val="24"/>
        </w:rPr>
        <w:br/>
        <w:t>7) утратил силу.</w:t>
      </w:r>
      <w:r w:rsidRPr="00694127">
        <w:rPr>
          <w:rFonts w:ascii="Times New Roman" w:eastAsia="Times New Roman" w:hAnsi="Times New Roman" w:cs="Times New Roman"/>
          <w:color w:val="000000"/>
          <w:sz w:val="24"/>
          <w:szCs w:val="24"/>
        </w:rPr>
        <w:br/>
        <w:t>8. Результат предоставления государственной услуги:</w:t>
      </w:r>
      <w:r w:rsidRPr="00694127">
        <w:rPr>
          <w:rFonts w:ascii="Times New Roman" w:eastAsia="Times New Roman" w:hAnsi="Times New Roman" w:cs="Times New Roman"/>
          <w:color w:val="000000"/>
          <w:sz w:val="24"/>
          <w:szCs w:val="24"/>
        </w:rPr>
        <w:br/>
        <w:t>выдача органами опеки и попечительства заявителю предварительного разрешения на совершение сделки.</w:t>
      </w:r>
      <w:r w:rsidRPr="00694127">
        <w:rPr>
          <w:rFonts w:ascii="Times New Roman" w:eastAsia="Times New Roman" w:hAnsi="Times New Roman" w:cs="Times New Roman"/>
          <w:color w:val="000000"/>
          <w:sz w:val="24"/>
          <w:szCs w:val="24"/>
        </w:rPr>
        <w:br/>
        <w:t>9. Срок предоставления государственной услуги не может превышать 15 календарных дней со дня получения органом опеки и попечительства всех необходимых и надлежащим образом оформленных документов.</w:t>
      </w:r>
      <w:r w:rsidRPr="00694127">
        <w:rPr>
          <w:rFonts w:ascii="Times New Roman" w:eastAsia="Times New Roman" w:hAnsi="Times New Roman" w:cs="Times New Roman"/>
          <w:color w:val="000000"/>
          <w:sz w:val="24"/>
          <w:szCs w:val="24"/>
        </w:rPr>
        <w:br/>
      </w:r>
      <w:r w:rsidRPr="00694127">
        <w:rPr>
          <w:rFonts w:ascii="Times New Roman" w:eastAsia="Times New Roman" w:hAnsi="Times New Roman" w:cs="Times New Roman"/>
          <w:color w:val="000000"/>
          <w:sz w:val="24"/>
          <w:szCs w:val="24"/>
        </w:rPr>
        <w:lastRenderedPageBreak/>
        <w:t>10. Правовые основания для предоставления государственной услуги:</w:t>
      </w:r>
      <w:r w:rsidRPr="00694127">
        <w:rPr>
          <w:rFonts w:ascii="Times New Roman" w:eastAsia="Times New Roman" w:hAnsi="Times New Roman" w:cs="Times New Roman"/>
          <w:color w:val="000000"/>
          <w:sz w:val="24"/>
          <w:szCs w:val="24"/>
        </w:rPr>
        <w:br/>
        <w:t>1) Семейный кодекс Российской Федерации (далее именуется - Семейный кодекс);</w:t>
      </w:r>
      <w:r w:rsidRPr="00694127">
        <w:rPr>
          <w:rFonts w:ascii="Times New Roman" w:eastAsia="Times New Roman" w:hAnsi="Times New Roman" w:cs="Times New Roman"/>
          <w:color w:val="000000"/>
          <w:sz w:val="24"/>
          <w:szCs w:val="24"/>
        </w:rPr>
        <w:br/>
        <w:t>2) Жилищный кодекс Российской Федерации;</w:t>
      </w:r>
      <w:r w:rsidRPr="00694127">
        <w:rPr>
          <w:rFonts w:ascii="Times New Roman" w:eastAsia="Times New Roman" w:hAnsi="Times New Roman" w:cs="Times New Roman"/>
          <w:color w:val="000000"/>
          <w:sz w:val="24"/>
          <w:szCs w:val="24"/>
        </w:rPr>
        <w:br/>
        <w:t>3) Гражданский кодекс Российской Федерации;</w:t>
      </w:r>
      <w:r w:rsidRPr="00694127">
        <w:rPr>
          <w:rFonts w:ascii="Times New Roman" w:eastAsia="Times New Roman" w:hAnsi="Times New Roman" w:cs="Times New Roman"/>
          <w:color w:val="000000"/>
          <w:sz w:val="24"/>
          <w:szCs w:val="24"/>
        </w:rPr>
        <w:br/>
        <w:t>4) Федеральный закон от 24 апреля 2008 года N 48-ФЗ "Об опеке и попечительстве";</w:t>
      </w:r>
      <w:r w:rsidRPr="00694127">
        <w:rPr>
          <w:rFonts w:ascii="Times New Roman" w:eastAsia="Times New Roman" w:hAnsi="Times New Roman" w:cs="Times New Roman"/>
          <w:color w:val="000000"/>
          <w:sz w:val="24"/>
          <w:szCs w:val="24"/>
        </w:rPr>
        <w:br/>
        <w:t>5) утратил силу;</w:t>
      </w:r>
      <w:r w:rsidRPr="00694127">
        <w:rPr>
          <w:rFonts w:ascii="Times New Roman" w:eastAsia="Times New Roman" w:hAnsi="Times New Roman" w:cs="Times New Roman"/>
          <w:color w:val="000000"/>
          <w:sz w:val="24"/>
          <w:szCs w:val="24"/>
        </w:rPr>
        <w:br/>
        <w:t>6) Закон Челябинской области от 23.08.2007 г. N 191-ЗО "Об организации и осуществлении деятельности по опеке и попечительству в Челябинской области";</w:t>
      </w:r>
      <w:r w:rsidRPr="00694127">
        <w:rPr>
          <w:rFonts w:ascii="Times New Roman" w:eastAsia="Times New Roman" w:hAnsi="Times New Roman" w:cs="Times New Roman"/>
          <w:color w:val="000000"/>
          <w:sz w:val="24"/>
          <w:szCs w:val="24"/>
        </w:rPr>
        <w:br/>
        <w:t>7) Закон Челябинской области от 27.09.2007 г. N 202-ЗО "О наделении органов местного самоуправления государственными полномочиями по организации и осуществлению деятельности по опеке и попечительству";</w:t>
      </w:r>
      <w:r w:rsidRPr="00694127">
        <w:rPr>
          <w:rFonts w:ascii="Times New Roman" w:eastAsia="Times New Roman" w:hAnsi="Times New Roman" w:cs="Times New Roman"/>
          <w:color w:val="000000"/>
          <w:sz w:val="24"/>
          <w:szCs w:val="24"/>
        </w:rPr>
        <w:br/>
        <w:t>8) постановление Губернатора Челябинской области от 09.08.2004 г. N 406 "Об утверждении Положения, структуры и штатной численности Министерства социальных отношений Челябинской области";</w:t>
      </w:r>
      <w:r w:rsidRPr="00694127">
        <w:rPr>
          <w:rFonts w:ascii="Times New Roman" w:eastAsia="Times New Roman" w:hAnsi="Times New Roman" w:cs="Times New Roman"/>
          <w:color w:val="000000"/>
          <w:sz w:val="24"/>
          <w:szCs w:val="24"/>
        </w:rPr>
        <w:br/>
        <w:t>9) распоряжение Правительства Челябинской области от 14.10.2011 г. N 194-рп "О Порядке запроса и получения документов и информации, необходимых для предоставления государственных услуг, органами исполнительной власти Челябинской области и подведомственными им организациями, участвующими в предоставлении государственных услуг".</w:t>
      </w:r>
      <w:r w:rsidRPr="00694127">
        <w:rPr>
          <w:rFonts w:ascii="Times New Roman" w:eastAsia="Times New Roman" w:hAnsi="Times New Roman" w:cs="Times New Roman"/>
          <w:color w:val="000000"/>
          <w:sz w:val="24"/>
          <w:szCs w:val="24"/>
        </w:rPr>
        <w:br/>
        <w:t>11. Перечень документов, необходимых для предоставления государственной услуги:</w:t>
      </w:r>
      <w:r w:rsidRPr="00694127">
        <w:rPr>
          <w:rFonts w:ascii="Times New Roman" w:eastAsia="Times New Roman" w:hAnsi="Times New Roman" w:cs="Times New Roman"/>
          <w:color w:val="000000"/>
          <w:sz w:val="24"/>
          <w:szCs w:val="24"/>
        </w:rPr>
        <w:br/>
        <w:t>1) паспорт заявителя, а в случаях, предусмотренных законодательством Российской Федерации, иной документ, удостоверяющий его личность;</w:t>
      </w:r>
      <w:r w:rsidRPr="00694127">
        <w:rPr>
          <w:rFonts w:ascii="Times New Roman" w:eastAsia="Times New Roman" w:hAnsi="Times New Roman" w:cs="Times New Roman"/>
          <w:color w:val="000000"/>
          <w:sz w:val="24"/>
          <w:szCs w:val="24"/>
        </w:rPr>
        <w:br/>
        <w:t>2) заявление о выдаче предварительного разрешения на совершение сделки по форме согласно приложению 3 - для заявителей, указанных в подпунктах 1, 3, 4 пункта 5 настоящего Административного регламента; по форме согласно приложению 4 - для заявителей, указанных в подпункте 2 пункта 5 настоящего Административного регламента.</w:t>
      </w:r>
      <w:r w:rsidRPr="00694127">
        <w:rPr>
          <w:rFonts w:ascii="Times New Roman" w:eastAsia="Times New Roman" w:hAnsi="Times New Roman" w:cs="Times New Roman"/>
          <w:color w:val="000000"/>
          <w:sz w:val="24"/>
          <w:szCs w:val="24"/>
        </w:rPr>
        <w:br/>
        <w:t>Заявление может быть заполнено от руки или машинописным способом, распечатано посредством электронных печатающих устройств. Заявление оформляется гражданином лично.</w:t>
      </w:r>
      <w:r w:rsidRPr="00694127">
        <w:rPr>
          <w:rFonts w:ascii="Times New Roman" w:eastAsia="Times New Roman" w:hAnsi="Times New Roman" w:cs="Times New Roman"/>
          <w:color w:val="000000"/>
          <w:sz w:val="24"/>
          <w:szCs w:val="24"/>
        </w:rPr>
        <w:br/>
        <w:t>Заявление формируется в единственном экземпляре - подлиннике и подписывается лично гражданином.</w:t>
      </w:r>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При назначении в отношении несовершеннолетнего или лица, признанного в установленном законом порядке недееспособным (ограниченно дееспособным), нескольких опекунов или попечителей представительство прав и законных интересов подопечного гражданина при обращении за разрешением на совершение сделки по отчуждению жилых помещений осуществляется одновременно всеми опекунами (попечителями) либо одним из них при наличии нотариально удостоверенного согласия от остальных опекунов (попечителей);</w:t>
      </w:r>
      <w:proofErr w:type="gramEnd"/>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3) документ, подтверждающий наличие у несовершеннолетнего единственного законного представителя (справка о рождении формы N 25, выданная органом ЗАГС, свидетельство о смерти другого законного представителя, признание в установленном порядке других законных представителей безвестно отсутствующими или объявленными умершими (вступившее в силу решение суда), наличие розыскного дела на одного из законных представителей со сроком не менее 2 месяцев (справка, выданная органами внутренних дел</w:t>
      </w:r>
      <w:proofErr w:type="gramEnd"/>
      <w:r w:rsidRPr="00694127">
        <w:rPr>
          <w:rFonts w:ascii="Times New Roman" w:eastAsia="Times New Roman" w:hAnsi="Times New Roman" w:cs="Times New Roman"/>
          <w:color w:val="000000"/>
          <w:sz w:val="24"/>
          <w:szCs w:val="24"/>
        </w:rPr>
        <w:t>), задолженность по уплате алиментов более 6 месяцев (справка, выданная территориальными органами Федеральной службы судебных приставов), лишение одного из законных представителей родительских прав (вступившее в законную силу решение суда).</w:t>
      </w:r>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 xml:space="preserve">Справка о рождении формы N 25, справка органов внутренних дел о наличии розыскного дела на одного из законных представителей со сроком не менее 2 месяцев, справка, выданная территориальными органами Федеральной службы судебных приставов, о </w:t>
      </w:r>
      <w:r w:rsidRPr="00694127">
        <w:rPr>
          <w:rFonts w:ascii="Times New Roman" w:eastAsia="Times New Roman" w:hAnsi="Times New Roman" w:cs="Times New Roman"/>
          <w:color w:val="000000"/>
          <w:sz w:val="24"/>
          <w:szCs w:val="24"/>
        </w:rPr>
        <w:lastRenderedPageBreak/>
        <w:t>наличии задолженности по уплате алиментов в случае их непредставления заявителем запрашиваются органами опеки и попечительства в рамках межведомственного информационного взаимодействия;</w:t>
      </w:r>
      <w:proofErr w:type="gramEnd"/>
      <w:r w:rsidRPr="00694127">
        <w:rPr>
          <w:rFonts w:ascii="Times New Roman" w:eastAsia="Times New Roman" w:hAnsi="Times New Roman" w:cs="Times New Roman"/>
          <w:color w:val="000000"/>
          <w:sz w:val="24"/>
          <w:szCs w:val="24"/>
        </w:rPr>
        <w:br/>
        <w:t>4) свидетельство о рождении (для несовершеннолетнего в возрасте от 0 до 14 лет);</w:t>
      </w:r>
      <w:r w:rsidRPr="00694127">
        <w:rPr>
          <w:rFonts w:ascii="Times New Roman" w:eastAsia="Times New Roman" w:hAnsi="Times New Roman" w:cs="Times New Roman"/>
          <w:color w:val="000000"/>
          <w:sz w:val="24"/>
          <w:szCs w:val="24"/>
        </w:rPr>
        <w:br/>
        <w:t>5) паспорт (для несовершеннолетнего в возрасте от 14 до 18 лет);</w:t>
      </w:r>
      <w:r w:rsidRPr="00694127">
        <w:rPr>
          <w:rFonts w:ascii="Times New Roman" w:eastAsia="Times New Roman" w:hAnsi="Times New Roman" w:cs="Times New Roman"/>
          <w:color w:val="000000"/>
          <w:sz w:val="24"/>
          <w:szCs w:val="24"/>
        </w:rPr>
        <w:br/>
        <w:t>6) паспорт лица, признанного в установленном законом порядке недееспособным (ограниченно дееспособным);</w:t>
      </w:r>
      <w:r w:rsidRPr="00694127">
        <w:rPr>
          <w:rFonts w:ascii="Times New Roman" w:eastAsia="Times New Roman" w:hAnsi="Times New Roman" w:cs="Times New Roman"/>
          <w:color w:val="000000"/>
          <w:sz w:val="24"/>
          <w:szCs w:val="24"/>
        </w:rPr>
        <w:br/>
        <w:t>7) правоустанавливающие документы на отчуждаемое и приобретаемое жилое помещение: договор приватизации, купли-продажи, мены, дарения, свидетельство о праве на наследство, договор о долевом участии в строительстве жилья, договор аренды земельного участка - при сделке с жилым домом.</w:t>
      </w:r>
      <w:r w:rsidRPr="00694127">
        <w:rPr>
          <w:rFonts w:ascii="Times New Roman" w:eastAsia="Times New Roman" w:hAnsi="Times New Roman" w:cs="Times New Roman"/>
          <w:color w:val="000000"/>
          <w:sz w:val="24"/>
          <w:szCs w:val="24"/>
        </w:rPr>
        <w:br/>
        <w:t>Абзац второй утратил силу.</w:t>
      </w:r>
      <w:r w:rsidRPr="00694127">
        <w:rPr>
          <w:rFonts w:ascii="Times New Roman" w:eastAsia="Times New Roman" w:hAnsi="Times New Roman" w:cs="Times New Roman"/>
          <w:color w:val="000000"/>
          <w:sz w:val="24"/>
          <w:szCs w:val="24"/>
        </w:rPr>
        <w:br/>
        <w:t>Абзац третий утратил силу.</w:t>
      </w:r>
      <w:r w:rsidRPr="00694127">
        <w:rPr>
          <w:rFonts w:ascii="Times New Roman" w:eastAsia="Times New Roman" w:hAnsi="Times New Roman" w:cs="Times New Roman"/>
          <w:color w:val="000000"/>
          <w:sz w:val="24"/>
          <w:szCs w:val="24"/>
        </w:rPr>
        <w:br/>
        <w:t>8) свидетельство о государственной регистрации права собственности на каждого собственника на отчуждаемое и приобретаемое имущество (при наличии).</w:t>
      </w:r>
      <w:r w:rsidRPr="00694127">
        <w:rPr>
          <w:rFonts w:ascii="Times New Roman" w:eastAsia="Times New Roman" w:hAnsi="Times New Roman" w:cs="Times New Roman"/>
          <w:color w:val="000000"/>
          <w:sz w:val="24"/>
          <w:szCs w:val="24"/>
        </w:rPr>
        <w:br/>
        <w:t>Абзац второй утратил силу.</w:t>
      </w:r>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Абзац третий утратил силу;</w:t>
      </w:r>
      <w:r w:rsidRPr="00694127">
        <w:rPr>
          <w:rFonts w:ascii="Times New Roman" w:eastAsia="Times New Roman" w:hAnsi="Times New Roman" w:cs="Times New Roman"/>
          <w:color w:val="000000"/>
          <w:sz w:val="24"/>
          <w:szCs w:val="24"/>
        </w:rPr>
        <w:br/>
        <w:t>9) копия свидетельства о расторжении брака (при разделе жилого помещения и разъезде бывших супругов);</w:t>
      </w:r>
      <w:r w:rsidRPr="00694127">
        <w:rPr>
          <w:rFonts w:ascii="Times New Roman" w:eastAsia="Times New Roman" w:hAnsi="Times New Roman" w:cs="Times New Roman"/>
          <w:color w:val="000000"/>
          <w:sz w:val="24"/>
          <w:szCs w:val="24"/>
        </w:rPr>
        <w:br/>
        <w:t>10) свидетельство о праве на получение социальной выплаты на приобретение (строительство) жилья, государственный сертификат на материнский (семейный) капитал;</w:t>
      </w:r>
      <w:r w:rsidRPr="00694127">
        <w:rPr>
          <w:rFonts w:ascii="Times New Roman" w:eastAsia="Times New Roman" w:hAnsi="Times New Roman" w:cs="Times New Roman"/>
          <w:color w:val="000000"/>
          <w:sz w:val="24"/>
          <w:szCs w:val="24"/>
        </w:rPr>
        <w:br/>
        <w:t>11) справка о лицах, зарегистрированных в отчуждаемом и приобретаемом жилых помещениях;</w:t>
      </w:r>
      <w:proofErr w:type="gramEnd"/>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12) копия документа, подтверждающего изменение фамилии (при разных фамилиях родителей и детей): свидетельства о браке, свидетельства о расторжении брака, свидетельства о перемене имени;</w:t>
      </w:r>
      <w:r w:rsidRPr="00694127">
        <w:rPr>
          <w:rFonts w:ascii="Times New Roman" w:eastAsia="Times New Roman" w:hAnsi="Times New Roman" w:cs="Times New Roman"/>
          <w:color w:val="000000"/>
          <w:sz w:val="24"/>
          <w:szCs w:val="24"/>
        </w:rPr>
        <w:br/>
        <w:t>13) документ, подтверждающий полномочия представителя заявителя (в случае если документы подаются представителем заявителя);</w:t>
      </w:r>
      <w:r w:rsidRPr="00694127">
        <w:rPr>
          <w:rFonts w:ascii="Times New Roman" w:eastAsia="Times New Roman" w:hAnsi="Times New Roman" w:cs="Times New Roman"/>
          <w:color w:val="000000"/>
          <w:sz w:val="24"/>
          <w:szCs w:val="24"/>
        </w:rPr>
        <w:br/>
        <w:t>14) документ, подтверждающий полномочия законного представителя несовершеннолетнего или лица, признанного в установленном законом порядке недееспособным (ограниченно дееспособным): постановление об установлении опеки (попечительства);</w:t>
      </w:r>
      <w:proofErr w:type="gramEnd"/>
      <w:r w:rsidRPr="00694127">
        <w:rPr>
          <w:rFonts w:ascii="Times New Roman" w:eastAsia="Times New Roman" w:hAnsi="Times New Roman" w:cs="Times New Roman"/>
          <w:color w:val="000000"/>
          <w:sz w:val="24"/>
          <w:szCs w:val="24"/>
        </w:rPr>
        <w:t xml:space="preserve"> приказ о зачислении несовершеннолетнего или лица, признанного в установленном законом порядке недееспособным (ограниченно дееспособным), в государственное учреждение.</w:t>
      </w:r>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Документы, указанные в подпунктах 1, 2, 4, 5, 6, 7 (в случае если права на объекты недвижимости не зарегистрированы в Едином государственном реестре прав на недвижимое имущество и сделок с ним), 8 (в случае если права на объекты недвижимости не зарегистрированы в Едином государственном реестре прав на недвижимое имущество и сделок с ним), 9 - 14 настоящего пункта, представляются заявителем самостоятельно</w:t>
      </w:r>
      <w:proofErr w:type="gramEnd"/>
      <w:r w:rsidRPr="00694127">
        <w:rPr>
          <w:rFonts w:ascii="Times New Roman" w:eastAsia="Times New Roman" w:hAnsi="Times New Roman" w:cs="Times New Roman"/>
          <w:color w:val="000000"/>
          <w:sz w:val="24"/>
          <w:szCs w:val="24"/>
        </w:rPr>
        <w:t>.</w:t>
      </w:r>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Документы, указанные в подпунктах 3, 7 (в случае если права на объекты недвижимости зарегистрированы в Едином государственном реестре прав на недвижимое имущество и сделок с ним), 8 (в случае если права на объекты недвижимости зарегистрированы в Едином государственном реестре прав на недвижимое имущество и сделок с ним) настоящего пункта, запрашиваются органами опеки и попечительства в рамках межведомственного информационного взаимодействия.</w:t>
      </w:r>
      <w:proofErr w:type="gramEnd"/>
      <w:r w:rsidRPr="00694127">
        <w:rPr>
          <w:rFonts w:ascii="Times New Roman" w:eastAsia="Times New Roman" w:hAnsi="Times New Roman" w:cs="Times New Roman"/>
          <w:color w:val="000000"/>
          <w:sz w:val="24"/>
          <w:szCs w:val="24"/>
        </w:rPr>
        <w:t xml:space="preserve"> Заявитель вправе самостоятельно по собственной инициативе представить указанные документы.</w:t>
      </w:r>
      <w:r w:rsidRPr="00694127">
        <w:rPr>
          <w:rFonts w:ascii="Times New Roman" w:eastAsia="Times New Roman" w:hAnsi="Times New Roman" w:cs="Times New Roman"/>
          <w:color w:val="000000"/>
          <w:sz w:val="24"/>
          <w:szCs w:val="24"/>
        </w:rPr>
        <w:br/>
        <w:t>При отчуждении жилых помещений с последующим приобретением жилого помещения в другом городском округе (муниципальном районе) Челябинской области, в другом субъекте Российской Федерации также необходимы следующие документы:</w:t>
      </w:r>
      <w:r w:rsidRPr="00694127">
        <w:rPr>
          <w:rFonts w:ascii="Times New Roman" w:eastAsia="Times New Roman" w:hAnsi="Times New Roman" w:cs="Times New Roman"/>
          <w:color w:val="000000"/>
          <w:sz w:val="24"/>
          <w:szCs w:val="24"/>
        </w:rPr>
        <w:br/>
        <w:t>акт обследования жилого помещения, составленный специалистом органа опеки и попечительства по месту приобретаемого жилого помещения (предоставляется по запросу органа опеки и попечительства);</w:t>
      </w:r>
      <w:r w:rsidRPr="00694127">
        <w:rPr>
          <w:rFonts w:ascii="Times New Roman" w:eastAsia="Times New Roman" w:hAnsi="Times New Roman" w:cs="Times New Roman"/>
          <w:color w:val="000000"/>
          <w:sz w:val="24"/>
          <w:szCs w:val="24"/>
        </w:rPr>
        <w:br/>
      </w:r>
      <w:r w:rsidRPr="00694127">
        <w:rPr>
          <w:rFonts w:ascii="Times New Roman" w:eastAsia="Times New Roman" w:hAnsi="Times New Roman" w:cs="Times New Roman"/>
          <w:color w:val="000000"/>
          <w:sz w:val="24"/>
          <w:szCs w:val="24"/>
        </w:rPr>
        <w:lastRenderedPageBreak/>
        <w:t>справка из образовательного учреждения (детский сад, школа) о предоставлении места несовершеннолетнему в данном учреждении (представляется заявителем);</w:t>
      </w:r>
      <w:r w:rsidRPr="00694127">
        <w:rPr>
          <w:rFonts w:ascii="Times New Roman" w:eastAsia="Times New Roman" w:hAnsi="Times New Roman" w:cs="Times New Roman"/>
          <w:color w:val="000000"/>
          <w:sz w:val="24"/>
          <w:szCs w:val="24"/>
        </w:rPr>
        <w:br/>
        <w:t>справка о предоставлении работы законным представителям в сельской местности (представляется заявителем).</w:t>
      </w:r>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При совершении сделок с жилым помещением, находящимся в другом субъекте Российской Федерации, заявитель представляет документ, подтверждающий разрешение на регистрацию из территориального органа Федеральной миграционной службы, либо нотариально заверенное заявление собственников жилого помещения о согласии предоставить семье регистрацию по месту пребывания на время приобретения жилого помещения.</w:t>
      </w:r>
      <w:proofErr w:type="gramEnd"/>
      <w:r w:rsidRPr="00694127">
        <w:rPr>
          <w:rFonts w:ascii="Times New Roman" w:eastAsia="Times New Roman" w:hAnsi="Times New Roman" w:cs="Times New Roman"/>
          <w:color w:val="000000"/>
          <w:sz w:val="24"/>
          <w:szCs w:val="24"/>
        </w:rPr>
        <w:br/>
        <w:t>Граждане, выезжающие на постоянное место жительства за пределы Российской Федерации, представляют заграничный паспорт с открытой визой, документ, подтверждающий право гражданина на длительное проживание на территории иностранного государства, с переводом на русский язык. Документы должны быть заверены нотариально и легализованы в установленном законом порядке.</w:t>
      </w:r>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В случае если для предоставления государственной услуги необходимо предъявление документов и информации об иных лицах, не являющихся заявителями, при обращении за получением государственной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w:t>
      </w:r>
      <w:proofErr w:type="gramEnd"/>
      <w:r w:rsidRPr="00694127">
        <w:rPr>
          <w:rFonts w:ascii="Times New Roman" w:eastAsia="Times New Roman" w:hAnsi="Times New Roman" w:cs="Times New Roman"/>
          <w:color w:val="000000"/>
          <w:sz w:val="24"/>
          <w:szCs w:val="24"/>
        </w:rPr>
        <w:t xml:space="preserve"> указанных лиц.</w:t>
      </w:r>
      <w:r w:rsidRPr="00694127">
        <w:rPr>
          <w:rFonts w:ascii="Times New Roman" w:eastAsia="Times New Roman" w:hAnsi="Times New Roman" w:cs="Times New Roman"/>
          <w:color w:val="000000"/>
          <w:sz w:val="24"/>
          <w:szCs w:val="24"/>
        </w:rPr>
        <w:br/>
        <w:t>12. Документы, представляемые заявителем, должны быть читаемыми (выполнены ясно, разборчиво), не должны содержать исправлений, подчисток, разводов, затемнений, зачёркнутых слов и иных дефектов копирования, а также серьезных повреждений, наличие которых не позволяет однозначно истолковать их содержание.</w:t>
      </w:r>
      <w:r w:rsidRPr="00694127">
        <w:rPr>
          <w:rFonts w:ascii="Times New Roman" w:eastAsia="Times New Roman" w:hAnsi="Times New Roman" w:cs="Times New Roman"/>
          <w:color w:val="000000"/>
          <w:sz w:val="24"/>
          <w:szCs w:val="24"/>
        </w:rPr>
        <w:br/>
        <w:t>В случае если документ содержит несколько страниц, копии чистых страниц (страниц, не содержащих сведения, имеющие отношение к заявителю) не предоставляются.</w:t>
      </w:r>
      <w:r w:rsidRPr="00694127">
        <w:rPr>
          <w:rFonts w:ascii="Times New Roman" w:eastAsia="Times New Roman" w:hAnsi="Times New Roman" w:cs="Times New Roman"/>
          <w:color w:val="000000"/>
          <w:sz w:val="24"/>
          <w:szCs w:val="24"/>
        </w:rPr>
        <w:br/>
        <w:t>Если заявителем предъявляются нотариально не заверенные копии документов, то обязательно предъявление оригиналов документов. Верность копии в таком случае освидетельствует специалист органа опеки и попечительства после сверки её с оригиналом документа. Освидетельствование верности копии документа осуществляется путём совершения на ней удостоверительной надписи "копия верна" (либо иной аналогичной удостоверительной надписи) с указанием должности, фамилии, инициалов должностного лица, наименования органа опеки и попечительства (организации, учреждения), подписи должностного лица и печати органа опеки и попечительства. Удостоверительная надпись может быть напечатана или написана от руки. Для совершения удостоверительной надписи могут использоваться штампы с текстом соответствующей надписи. В случае если копия содержит несколько страниц, освидетельствуется верность каждой страницы.</w:t>
      </w:r>
      <w:r w:rsidRPr="00694127">
        <w:rPr>
          <w:rFonts w:ascii="Times New Roman" w:eastAsia="Times New Roman" w:hAnsi="Times New Roman" w:cs="Times New Roman"/>
          <w:color w:val="000000"/>
          <w:sz w:val="24"/>
          <w:szCs w:val="24"/>
        </w:rPr>
        <w:br/>
        <w:t>13. При предоставлении государственной услуги органы опеки и попечительства не вправе требовать от заявителя:</w:t>
      </w:r>
      <w:r w:rsidRPr="00694127">
        <w:rPr>
          <w:rFonts w:ascii="Times New Roman" w:eastAsia="Times New Roman" w:hAnsi="Times New Roman" w:cs="Times New Roman"/>
          <w:color w:val="000000"/>
          <w:sz w:val="24"/>
          <w:szCs w:val="24"/>
        </w:rPr>
        <w:b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694127">
        <w:rPr>
          <w:rFonts w:ascii="Times New Roman" w:eastAsia="Times New Roman" w:hAnsi="Times New Roman" w:cs="Times New Roman"/>
          <w:color w:val="000000"/>
          <w:sz w:val="24"/>
          <w:szCs w:val="24"/>
        </w:rPr>
        <w:lastRenderedPageBreak/>
        <w:t>участвующих в предоставлении государственных или муниципальных услуг, за исключением документов, указанных в части 6</w:t>
      </w:r>
      <w:proofErr w:type="gramEnd"/>
      <w:r w:rsidRPr="00694127">
        <w:rPr>
          <w:rFonts w:ascii="Times New Roman" w:eastAsia="Times New Roman" w:hAnsi="Times New Roman" w:cs="Times New Roman"/>
          <w:color w:val="000000"/>
          <w:sz w:val="24"/>
          <w:szCs w:val="24"/>
        </w:rPr>
        <w:t xml:space="preserve"> статьи 7 Федерального закона от 27 июля 2010 года N 210-ФЗ "Об организации предоставления государственных и муниципальных услуг";</w:t>
      </w:r>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N 210-ФЗ "Об организации предоставления государственных</w:t>
      </w:r>
      <w:proofErr w:type="gramEnd"/>
      <w:r w:rsidRPr="00694127">
        <w:rPr>
          <w:rFonts w:ascii="Times New Roman" w:eastAsia="Times New Roman" w:hAnsi="Times New Roman" w:cs="Times New Roman"/>
          <w:color w:val="000000"/>
          <w:sz w:val="24"/>
          <w:szCs w:val="24"/>
        </w:rPr>
        <w:t xml:space="preserve"> </w:t>
      </w:r>
      <w:proofErr w:type="gramStart"/>
      <w:r w:rsidRPr="00694127">
        <w:rPr>
          <w:rFonts w:ascii="Times New Roman" w:eastAsia="Times New Roman" w:hAnsi="Times New Roman" w:cs="Times New Roman"/>
          <w:color w:val="000000"/>
          <w:sz w:val="24"/>
          <w:szCs w:val="24"/>
        </w:rPr>
        <w:t>и муниципальных услуг";</w:t>
      </w:r>
      <w:r w:rsidRPr="00694127">
        <w:rPr>
          <w:rFonts w:ascii="Times New Roman" w:eastAsia="Times New Roman" w:hAnsi="Times New Roman" w:cs="Times New Roman"/>
          <w:color w:val="000000"/>
          <w:sz w:val="24"/>
          <w:szCs w:val="24"/>
        </w:rPr>
        <w:b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r w:rsidRPr="00694127">
        <w:rPr>
          <w:rFonts w:ascii="Times New Roman" w:eastAsia="Times New Roman" w:hAnsi="Times New Roman" w:cs="Times New Roman"/>
          <w:color w:val="000000"/>
          <w:sz w:val="24"/>
          <w:szCs w:val="24"/>
        </w:rPr>
        <w:b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roofErr w:type="gramEnd"/>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r w:rsidRPr="00694127">
        <w:rPr>
          <w:rFonts w:ascii="Times New Roman" w:eastAsia="Times New Roman" w:hAnsi="Times New Roman" w:cs="Times New Roman"/>
          <w:color w:val="000000"/>
          <w:sz w:val="24"/>
          <w:szCs w:val="24"/>
        </w:rPr>
        <w:b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roofErr w:type="gramEnd"/>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выявление документально подтвержденного факта (признаков) ошибочного или противоправного действия (бездействия) должностного лица Министерства социальных отношений, органа опеки и попечительства, государственного или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социальных отношений Челябинской области, руководителя органа опеки и попечительства, руководителя</w:t>
      </w:r>
      <w:proofErr w:type="gramEnd"/>
      <w:r w:rsidRPr="00694127">
        <w:rPr>
          <w:rFonts w:ascii="Times New Roman" w:eastAsia="Times New Roman" w:hAnsi="Times New Roman" w:cs="Times New Roman"/>
          <w:color w:val="000000"/>
          <w:sz w:val="24"/>
          <w:szCs w:val="24"/>
        </w:rPr>
        <w:t xml:space="preserve">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r w:rsidRPr="00694127">
        <w:rPr>
          <w:rFonts w:ascii="Times New Roman" w:eastAsia="Times New Roman" w:hAnsi="Times New Roman" w:cs="Times New Roman"/>
          <w:color w:val="000000"/>
          <w:sz w:val="24"/>
          <w:szCs w:val="24"/>
        </w:rPr>
        <w:br/>
        <w:t xml:space="preserve">14. </w:t>
      </w:r>
      <w:proofErr w:type="gramStart"/>
      <w:r w:rsidRPr="00694127">
        <w:rPr>
          <w:rFonts w:ascii="Times New Roman" w:eastAsia="Times New Roman" w:hAnsi="Times New Roman" w:cs="Times New Roman"/>
          <w:color w:val="000000"/>
          <w:sz w:val="24"/>
          <w:szCs w:val="24"/>
        </w:rPr>
        <w:t>Основаниями для отказа в приеме заявления и документов для предоставления государственной услуги являются:</w:t>
      </w:r>
      <w:r w:rsidRPr="00694127">
        <w:rPr>
          <w:rFonts w:ascii="Times New Roman" w:eastAsia="Times New Roman" w:hAnsi="Times New Roman" w:cs="Times New Roman"/>
          <w:color w:val="000000"/>
          <w:sz w:val="24"/>
          <w:szCs w:val="24"/>
        </w:rPr>
        <w:br/>
        <w:t>1) представление заявления и документов лицом, не имеющим на это права;</w:t>
      </w:r>
      <w:r w:rsidRPr="00694127">
        <w:rPr>
          <w:rFonts w:ascii="Times New Roman" w:eastAsia="Times New Roman" w:hAnsi="Times New Roman" w:cs="Times New Roman"/>
          <w:color w:val="000000"/>
          <w:sz w:val="24"/>
          <w:szCs w:val="24"/>
        </w:rPr>
        <w:br/>
        <w:t>2) непредставление заявителем какого-либо из документов, указанных в пункте 11 настоящего Административного регламента, обязанность по представлению которых возложена на заявителя.</w:t>
      </w:r>
      <w:r w:rsidRPr="00694127">
        <w:rPr>
          <w:rFonts w:ascii="Times New Roman" w:eastAsia="Times New Roman" w:hAnsi="Times New Roman" w:cs="Times New Roman"/>
          <w:color w:val="000000"/>
          <w:sz w:val="24"/>
          <w:szCs w:val="24"/>
        </w:rPr>
        <w:br/>
        <w:t>14-1.</w:t>
      </w:r>
      <w:proofErr w:type="gramEnd"/>
      <w:r w:rsidRPr="00694127">
        <w:rPr>
          <w:rFonts w:ascii="Times New Roman" w:eastAsia="Times New Roman" w:hAnsi="Times New Roman" w:cs="Times New Roman"/>
          <w:color w:val="000000"/>
          <w:sz w:val="24"/>
          <w:szCs w:val="24"/>
        </w:rPr>
        <w:t xml:space="preserve"> Основания для приостановления предоставления государственной услуги отсутствуют.</w:t>
      </w:r>
      <w:r w:rsidRPr="00694127">
        <w:rPr>
          <w:rFonts w:ascii="Times New Roman" w:eastAsia="Times New Roman" w:hAnsi="Times New Roman" w:cs="Times New Roman"/>
          <w:color w:val="000000"/>
          <w:sz w:val="24"/>
          <w:szCs w:val="24"/>
        </w:rPr>
        <w:br/>
        <w:t>15. Основаниями для отказа в предоставлении государственной услуги являются несоответствие документов действующему законодательству и ущемление прав и интересов несовершеннолетних, лиц, признанных в установленном законом порядке недееспособными (ограниченно дееспособными).</w:t>
      </w:r>
      <w:r w:rsidRPr="00694127">
        <w:rPr>
          <w:rFonts w:ascii="Times New Roman" w:eastAsia="Times New Roman" w:hAnsi="Times New Roman" w:cs="Times New Roman"/>
          <w:color w:val="000000"/>
          <w:sz w:val="24"/>
          <w:szCs w:val="24"/>
        </w:rPr>
        <w:br/>
        <w:t>16. В случае устранения оснований для отказа в приеме документов, в предоставлении государственной услуги заявитель (представитель заявителя) вправе обратиться повторно для получения государственной услуги в порядке, установленном настоящим Административным регламентом.</w:t>
      </w:r>
      <w:r w:rsidRPr="00694127">
        <w:rPr>
          <w:rFonts w:ascii="Times New Roman" w:eastAsia="Times New Roman" w:hAnsi="Times New Roman" w:cs="Times New Roman"/>
          <w:color w:val="000000"/>
          <w:sz w:val="24"/>
          <w:szCs w:val="24"/>
        </w:rPr>
        <w:br/>
        <w:t>17. Государственная услуга предоставляется бесплатно.</w:t>
      </w:r>
      <w:r w:rsidRPr="00694127">
        <w:rPr>
          <w:rFonts w:ascii="Times New Roman" w:eastAsia="Times New Roman" w:hAnsi="Times New Roman" w:cs="Times New Roman"/>
          <w:color w:val="000000"/>
          <w:sz w:val="24"/>
          <w:szCs w:val="24"/>
        </w:rPr>
        <w:br/>
      </w:r>
      <w:r w:rsidRPr="00694127">
        <w:rPr>
          <w:rFonts w:ascii="Times New Roman" w:eastAsia="Times New Roman" w:hAnsi="Times New Roman" w:cs="Times New Roman"/>
          <w:color w:val="000000"/>
          <w:sz w:val="24"/>
          <w:szCs w:val="24"/>
        </w:rPr>
        <w:lastRenderedPageBreak/>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органа опеки и попечительства и (или) должностного лица органа опеки и попечительства, плата с заявителя не взимается.</w:t>
      </w:r>
      <w:r w:rsidRPr="00694127">
        <w:rPr>
          <w:rFonts w:ascii="Times New Roman" w:eastAsia="Times New Roman" w:hAnsi="Times New Roman" w:cs="Times New Roman"/>
          <w:color w:val="000000"/>
          <w:sz w:val="24"/>
          <w:szCs w:val="24"/>
        </w:rPr>
        <w:br/>
        <w:t>18. Максимальный срок ожидания в очереди при подаче заявления о предоставлении государственной услуги и при получении сведений о результате предоставления государственной услуги составляет 15 минут.</w:t>
      </w:r>
      <w:r w:rsidRPr="00694127">
        <w:rPr>
          <w:rFonts w:ascii="Times New Roman" w:eastAsia="Times New Roman" w:hAnsi="Times New Roman" w:cs="Times New Roman"/>
          <w:color w:val="000000"/>
          <w:sz w:val="24"/>
          <w:szCs w:val="24"/>
        </w:rPr>
        <w:br/>
        <w:t>19. Срок регистрации (приема) заявления о предоставлении государственной услуги и документов, необходимых для предоставления государственной услуги, от заявителя, представителя заявителя составляет 40 минут.</w:t>
      </w:r>
      <w:r w:rsidRPr="00694127">
        <w:rPr>
          <w:rFonts w:ascii="Times New Roman" w:eastAsia="Times New Roman" w:hAnsi="Times New Roman" w:cs="Times New Roman"/>
          <w:color w:val="000000"/>
          <w:sz w:val="24"/>
          <w:szCs w:val="24"/>
        </w:rPr>
        <w:br/>
        <w:t>20. Информирование заявителей о предоставлении государственной услуги осуществляется следующими способами:</w:t>
      </w:r>
      <w:r w:rsidRPr="00694127">
        <w:rPr>
          <w:rFonts w:ascii="Times New Roman" w:eastAsia="Times New Roman" w:hAnsi="Times New Roman" w:cs="Times New Roman"/>
          <w:color w:val="000000"/>
          <w:sz w:val="24"/>
          <w:szCs w:val="24"/>
        </w:rPr>
        <w:br/>
        <w:t>1) на первичной консультации в Министерстве социальных отношений, органе опеки и попечительства при непосредственном обращении заявителя, представителя заявителя.</w:t>
      </w:r>
      <w:r w:rsidRPr="00694127">
        <w:rPr>
          <w:rFonts w:ascii="Times New Roman" w:eastAsia="Times New Roman" w:hAnsi="Times New Roman" w:cs="Times New Roman"/>
          <w:color w:val="000000"/>
          <w:sz w:val="24"/>
          <w:szCs w:val="24"/>
        </w:rPr>
        <w:br/>
        <w:t>Консультирование заявителей, представителей заявителей при личном обращении осуществляется в Министерстве социальных отношений по адресу: город Челябинск, улица Воровского, дом 30 - с понедельника по пятницу с 10.00 до 12.30 и с 13.30 до 16.00 по предварительной записи в специально выделенных для этих целей помещениях в виде отдельных кабинетов (приёмных).</w:t>
      </w:r>
      <w:r w:rsidRPr="00694127">
        <w:rPr>
          <w:rFonts w:ascii="Times New Roman" w:eastAsia="Times New Roman" w:hAnsi="Times New Roman" w:cs="Times New Roman"/>
          <w:color w:val="000000"/>
          <w:sz w:val="24"/>
          <w:szCs w:val="24"/>
        </w:rPr>
        <w:br/>
        <w:t>Консультирование заявителей, представителей заявителей при личном обращении в органы опеки и попечительства осуществляется в соответствии с графиком, установленным в органе опеки и попечительства;</w:t>
      </w:r>
      <w:r w:rsidRPr="00694127">
        <w:rPr>
          <w:rFonts w:ascii="Times New Roman" w:eastAsia="Times New Roman" w:hAnsi="Times New Roman" w:cs="Times New Roman"/>
          <w:color w:val="000000"/>
          <w:sz w:val="24"/>
          <w:szCs w:val="24"/>
        </w:rPr>
        <w:br/>
        <w:t>2) по телефонам Министерства социальных отношений.</w:t>
      </w:r>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Консультирование заявителей, представителей заявителей по телефонам Министерства социальных отношений осуществляется с понедельника по пятницу с 10.00 до 12.30 и с 13.30 до 16.00;</w:t>
      </w:r>
      <w:r w:rsidRPr="00694127">
        <w:rPr>
          <w:rFonts w:ascii="Times New Roman" w:eastAsia="Times New Roman" w:hAnsi="Times New Roman" w:cs="Times New Roman"/>
          <w:color w:val="000000"/>
          <w:sz w:val="24"/>
          <w:szCs w:val="24"/>
        </w:rPr>
        <w:br/>
        <w:t>по телефонам органов опеки и попечительства, указанным в приложении 1 к настоящему Административному регламенту;</w:t>
      </w:r>
      <w:r w:rsidRPr="00694127">
        <w:rPr>
          <w:rFonts w:ascii="Times New Roman" w:eastAsia="Times New Roman" w:hAnsi="Times New Roman" w:cs="Times New Roman"/>
          <w:color w:val="000000"/>
          <w:sz w:val="24"/>
          <w:szCs w:val="24"/>
        </w:rPr>
        <w:br/>
        <w:t>3) на информационных стендах, расположенных в здании Министерства социальных отношений, органов опеки и попечительства;</w:t>
      </w:r>
      <w:proofErr w:type="gramEnd"/>
      <w:r w:rsidRPr="00694127">
        <w:rPr>
          <w:rFonts w:ascii="Times New Roman" w:eastAsia="Times New Roman" w:hAnsi="Times New Roman" w:cs="Times New Roman"/>
          <w:color w:val="000000"/>
          <w:sz w:val="24"/>
          <w:szCs w:val="24"/>
        </w:rPr>
        <w:br/>
        <w:t>4) по письменному обращению в Министерство социальных отношений, в орган опеки и попечительства;</w:t>
      </w:r>
      <w:r w:rsidRPr="00694127">
        <w:rPr>
          <w:rFonts w:ascii="Times New Roman" w:eastAsia="Times New Roman" w:hAnsi="Times New Roman" w:cs="Times New Roman"/>
          <w:color w:val="000000"/>
          <w:sz w:val="24"/>
          <w:szCs w:val="24"/>
        </w:rPr>
        <w:br/>
        <w:t>5) по электронной почте Министерства социальных отношений, органов опеки и попечительства;</w:t>
      </w:r>
      <w:r w:rsidRPr="00694127">
        <w:rPr>
          <w:rFonts w:ascii="Times New Roman" w:eastAsia="Times New Roman" w:hAnsi="Times New Roman" w:cs="Times New Roman"/>
          <w:color w:val="000000"/>
          <w:sz w:val="24"/>
          <w:szCs w:val="24"/>
        </w:rPr>
        <w:br/>
        <w:t>6) на информационном стенде, расположенном в здании многофункционального центра;</w:t>
      </w:r>
      <w:r w:rsidRPr="00694127">
        <w:rPr>
          <w:rFonts w:ascii="Times New Roman" w:eastAsia="Times New Roman" w:hAnsi="Times New Roman" w:cs="Times New Roman"/>
          <w:color w:val="000000"/>
          <w:sz w:val="24"/>
          <w:szCs w:val="24"/>
        </w:rPr>
        <w:br/>
        <w:t>7) по электронной почте многофункционального центра;</w:t>
      </w:r>
      <w:r w:rsidRPr="00694127">
        <w:rPr>
          <w:rFonts w:ascii="Times New Roman" w:eastAsia="Times New Roman" w:hAnsi="Times New Roman" w:cs="Times New Roman"/>
          <w:color w:val="000000"/>
          <w:sz w:val="24"/>
          <w:szCs w:val="24"/>
        </w:rPr>
        <w:br/>
        <w:t>8) на федеральном портале;</w:t>
      </w:r>
      <w:r w:rsidRPr="00694127">
        <w:rPr>
          <w:rFonts w:ascii="Times New Roman" w:eastAsia="Times New Roman" w:hAnsi="Times New Roman" w:cs="Times New Roman"/>
          <w:color w:val="000000"/>
          <w:sz w:val="24"/>
          <w:szCs w:val="24"/>
        </w:rPr>
        <w:br/>
        <w:t>9) на региональном портале.</w:t>
      </w:r>
      <w:r w:rsidRPr="00694127">
        <w:rPr>
          <w:rFonts w:ascii="Times New Roman" w:eastAsia="Times New Roman" w:hAnsi="Times New Roman" w:cs="Times New Roman"/>
          <w:color w:val="000000"/>
          <w:sz w:val="24"/>
          <w:szCs w:val="24"/>
        </w:rPr>
        <w:br/>
        <w:t xml:space="preserve">21. </w:t>
      </w:r>
      <w:proofErr w:type="gramStart"/>
      <w:r w:rsidRPr="00694127">
        <w:rPr>
          <w:rFonts w:ascii="Times New Roman" w:eastAsia="Times New Roman" w:hAnsi="Times New Roman" w:cs="Times New Roman"/>
          <w:color w:val="000000"/>
          <w:sz w:val="24"/>
          <w:szCs w:val="24"/>
        </w:rPr>
        <w:t>Требования к помещениям, в которых предоставляется государственная услуга, к местам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w:t>
      </w:r>
      <w:r w:rsidRPr="00694127">
        <w:rPr>
          <w:rFonts w:ascii="Times New Roman" w:eastAsia="Times New Roman" w:hAnsi="Times New Roman" w:cs="Times New Roman"/>
          <w:color w:val="000000"/>
          <w:sz w:val="24"/>
          <w:szCs w:val="24"/>
        </w:rPr>
        <w:br/>
        <w:t>1) на территории, прилегающей к месторасположению Министерства социальных отношений, органа опеки</w:t>
      </w:r>
      <w:proofErr w:type="gramEnd"/>
      <w:r w:rsidRPr="00694127">
        <w:rPr>
          <w:rFonts w:ascii="Times New Roman" w:eastAsia="Times New Roman" w:hAnsi="Times New Roman" w:cs="Times New Roman"/>
          <w:color w:val="000000"/>
          <w:sz w:val="24"/>
          <w:szCs w:val="24"/>
        </w:rPr>
        <w:t xml:space="preserve"> и попечительства, должны быть оборудованы места для парковки автотранспортных средств. На стоянке должно быть не менее 3 </w:t>
      </w:r>
      <w:proofErr w:type="spellStart"/>
      <w:r w:rsidRPr="00694127">
        <w:rPr>
          <w:rFonts w:ascii="Times New Roman" w:eastAsia="Times New Roman" w:hAnsi="Times New Roman" w:cs="Times New Roman"/>
          <w:color w:val="000000"/>
          <w:sz w:val="24"/>
          <w:szCs w:val="24"/>
        </w:rPr>
        <w:t>машино</w:t>
      </w:r>
      <w:proofErr w:type="spellEnd"/>
      <w:r w:rsidRPr="00694127">
        <w:rPr>
          <w:rFonts w:ascii="Times New Roman" w:eastAsia="Times New Roman" w:hAnsi="Times New Roman" w:cs="Times New Roman"/>
          <w:color w:val="000000"/>
          <w:sz w:val="24"/>
          <w:szCs w:val="24"/>
        </w:rPr>
        <w:t>-мест. Доступ заявителей к парковочным местам является бесплатным;</w:t>
      </w:r>
      <w:r w:rsidRPr="00694127">
        <w:rPr>
          <w:rFonts w:ascii="Times New Roman" w:eastAsia="Times New Roman" w:hAnsi="Times New Roman" w:cs="Times New Roman"/>
          <w:color w:val="000000"/>
          <w:sz w:val="24"/>
          <w:szCs w:val="24"/>
        </w:rPr>
        <w:br/>
        <w:t>2)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r w:rsidRPr="00694127">
        <w:rPr>
          <w:rFonts w:ascii="Times New Roman" w:eastAsia="Times New Roman" w:hAnsi="Times New Roman" w:cs="Times New Roman"/>
          <w:color w:val="000000"/>
          <w:sz w:val="24"/>
          <w:szCs w:val="24"/>
        </w:rPr>
        <w:br/>
        <w:t xml:space="preserve">условия для беспрепятственного доступа к объекту (зданию, помещению), в котором </w:t>
      </w:r>
      <w:r w:rsidRPr="00694127">
        <w:rPr>
          <w:rFonts w:ascii="Times New Roman" w:eastAsia="Times New Roman" w:hAnsi="Times New Roman" w:cs="Times New Roman"/>
          <w:color w:val="000000"/>
          <w:sz w:val="24"/>
          <w:szCs w:val="24"/>
        </w:rPr>
        <w:lastRenderedPageBreak/>
        <w:t>предоставляется государственная услуга;</w:t>
      </w:r>
      <w:r w:rsidRPr="00694127">
        <w:rPr>
          <w:rFonts w:ascii="Times New Roman" w:eastAsia="Times New Roman" w:hAnsi="Times New Roman" w:cs="Times New Roman"/>
          <w:color w:val="000000"/>
          <w:sz w:val="24"/>
          <w:szCs w:val="24"/>
        </w:rPr>
        <w:b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r w:rsidRPr="00694127">
        <w:rPr>
          <w:rFonts w:ascii="Times New Roman" w:eastAsia="Times New Roman" w:hAnsi="Times New Roman" w:cs="Times New Roman"/>
          <w:color w:val="000000"/>
          <w:sz w:val="24"/>
          <w:szCs w:val="24"/>
        </w:rPr>
        <w:br/>
        <w:t>сопровождение инвалидов, имеющих стойкие расстройства функции зрения и самостоятельного передвижения;</w:t>
      </w:r>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r w:rsidRPr="00694127">
        <w:rPr>
          <w:rFonts w:ascii="Times New Roman" w:eastAsia="Times New Roman" w:hAnsi="Times New Roman" w:cs="Times New Roman"/>
          <w:color w:val="000000"/>
          <w:sz w:val="24"/>
          <w:szCs w:val="24"/>
        </w:rPr>
        <w:b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694127">
        <w:rPr>
          <w:rFonts w:ascii="Times New Roman" w:eastAsia="Times New Roman" w:hAnsi="Times New Roman" w:cs="Times New Roman"/>
          <w:color w:val="000000"/>
          <w:sz w:val="24"/>
          <w:szCs w:val="24"/>
        </w:rPr>
        <w:br/>
        <w:t xml:space="preserve">допуск </w:t>
      </w:r>
      <w:proofErr w:type="spellStart"/>
      <w:r w:rsidRPr="00694127">
        <w:rPr>
          <w:rFonts w:ascii="Times New Roman" w:eastAsia="Times New Roman" w:hAnsi="Times New Roman" w:cs="Times New Roman"/>
          <w:color w:val="000000"/>
          <w:sz w:val="24"/>
          <w:szCs w:val="24"/>
        </w:rPr>
        <w:t>сурдопереводчика</w:t>
      </w:r>
      <w:proofErr w:type="spellEnd"/>
      <w:r w:rsidRPr="00694127">
        <w:rPr>
          <w:rFonts w:ascii="Times New Roman" w:eastAsia="Times New Roman" w:hAnsi="Times New Roman" w:cs="Times New Roman"/>
          <w:color w:val="000000"/>
          <w:sz w:val="24"/>
          <w:szCs w:val="24"/>
        </w:rPr>
        <w:t xml:space="preserve"> и </w:t>
      </w:r>
      <w:proofErr w:type="spellStart"/>
      <w:r w:rsidRPr="00694127">
        <w:rPr>
          <w:rFonts w:ascii="Times New Roman" w:eastAsia="Times New Roman" w:hAnsi="Times New Roman" w:cs="Times New Roman"/>
          <w:color w:val="000000"/>
          <w:sz w:val="24"/>
          <w:szCs w:val="24"/>
        </w:rPr>
        <w:t>тифлосурдопереводчика</w:t>
      </w:r>
      <w:proofErr w:type="spellEnd"/>
      <w:r w:rsidRPr="00694127">
        <w:rPr>
          <w:rFonts w:ascii="Times New Roman" w:eastAsia="Times New Roman" w:hAnsi="Times New Roman" w:cs="Times New Roman"/>
          <w:color w:val="000000"/>
          <w:sz w:val="24"/>
          <w:szCs w:val="24"/>
        </w:rPr>
        <w:t>;</w:t>
      </w:r>
      <w:proofErr w:type="gramEnd"/>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roofErr w:type="gramEnd"/>
      <w:r w:rsidRPr="00694127">
        <w:rPr>
          <w:rFonts w:ascii="Times New Roman" w:eastAsia="Times New Roman" w:hAnsi="Times New Roman" w:cs="Times New Roman"/>
          <w:color w:val="000000"/>
          <w:sz w:val="24"/>
          <w:szCs w:val="24"/>
        </w:rPr>
        <w:br/>
        <w:t>оказание инвалидам помощи в преодолении барьеров, мешающих получению ими государственной услуги наравне с другими лицами.</w:t>
      </w:r>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Порядок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 приказом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w:t>
      </w:r>
      <w:proofErr w:type="gramEnd"/>
      <w:r w:rsidRPr="00694127">
        <w:rPr>
          <w:rFonts w:ascii="Times New Roman" w:eastAsia="Times New Roman" w:hAnsi="Times New Roman" w:cs="Times New Roman"/>
          <w:color w:val="000000"/>
          <w:sz w:val="24"/>
          <w:szCs w:val="24"/>
        </w:rPr>
        <w:t xml:space="preserve"> защиты населения, а также оказания им при этом необходимой помощи";</w:t>
      </w:r>
      <w:r w:rsidRPr="00694127">
        <w:rPr>
          <w:rFonts w:ascii="Times New Roman" w:eastAsia="Times New Roman" w:hAnsi="Times New Roman" w:cs="Times New Roman"/>
          <w:color w:val="000000"/>
          <w:sz w:val="24"/>
          <w:szCs w:val="24"/>
        </w:rPr>
        <w:br/>
        <w:t>3) центральный вход в здание Министерства социальных отношений, органа опеки и попечительства должен быть оборудован вывеской, содержащей информацию о наименовании органа, осуществляющего предоставление государственной услуги;</w:t>
      </w:r>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 xml:space="preserve">4) </w:t>
      </w:r>
      <w:proofErr w:type="gramEnd"/>
      <w:r w:rsidRPr="00694127">
        <w:rPr>
          <w:rFonts w:ascii="Times New Roman" w:eastAsia="Times New Roman" w:hAnsi="Times New Roman" w:cs="Times New Roman"/>
          <w:color w:val="000000"/>
          <w:sz w:val="24"/>
          <w:szCs w:val="24"/>
        </w:rPr>
        <w:t>место предоставления государственной услуги оформляется в соответствии с целью предоставления государственной услуги, требованиями пожарной безопасности и обеспечивается охраной правопорядка;</w:t>
      </w:r>
      <w:r w:rsidRPr="00694127">
        <w:rPr>
          <w:rFonts w:ascii="Times New Roman" w:eastAsia="Times New Roman" w:hAnsi="Times New Roman" w:cs="Times New Roman"/>
          <w:color w:val="000000"/>
          <w:sz w:val="24"/>
          <w:szCs w:val="24"/>
        </w:rPr>
        <w:br/>
        <w:t>5) в здании Министерства социальных отношений, органа опеки и попечительства должен быть размещен информационный стенд, оборудованы места для ожидания, должны быть доступные места общего пользования (туалеты) для посетителей и места для хранения верхней одежды.</w:t>
      </w:r>
      <w:r w:rsidRPr="00694127">
        <w:rPr>
          <w:rFonts w:ascii="Times New Roman" w:eastAsia="Times New Roman" w:hAnsi="Times New Roman" w:cs="Times New Roman"/>
          <w:color w:val="000000"/>
          <w:sz w:val="24"/>
          <w:szCs w:val="24"/>
        </w:rPr>
        <w:br/>
        <w:t>На информационном стенде должна быть размещена следующая информация:</w:t>
      </w:r>
      <w:r w:rsidRPr="00694127">
        <w:rPr>
          <w:rFonts w:ascii="Times New Roman" w:eastAsia="Times New Roman" w:hAnsi="Times New Roman" w:cs="Times New Roman"/>
          <w:color w:val="000000"/>
          <w:sz w:val="24"/>
          <w:szCs w:val="24"/>
        </w:rPr>
        <w:br/>
        <w:t>текст настоящего Административного регламента;</w:t>
      </w:r>
      <w:r w:rsidRPr="00694127">
        <w:rPr>
          <w:rFonts w:ascii="Times New Roman" w:eastAsia="Times New Roman" w:hAnsi="Times New Roman" w:cs="Times New Roman"/>
          <w:color w:val="000000"/>
          <w:sz w:val="24"/>
          <w:szCs w:val="24"/>
        </w:rPr>
        <w:br/>
        <w:t>абзац утратил силу с 4 декабря 2018 г. - Постановление Правительства Челябинской области от 29 ноября 2018 г. N 586-П</w:t>
      </w:r>
      <w:r w:rsidRPr="00694127">
        <w:rPr>
          <w:rFonts w:ascii="Times New Roman" w:eastAsia="Times New Roman" w:hAnsi="Times New Roman" w:cs="Times New Roman"/>
          <w:color w:val="000000"/>
          <w:sz w:val="24"/>
          <w:szCs w:val="24"/>
        </w:rPr>
        <w:br/>
        <w:t>перечень документов, необходимых для предоставления государственной услуги;</w:t>
      </w:r>
      <w:r w:rsidRPr="00694127">
        <w:rPr>
          <w:rFonts w:ascii="Times New Roman" w:eastAsia="Times New Roman" w:hAnsi="Times New Roman" w:cs="Times New Roman"/>
          <w:color w:val="000000"/>
          <w:sz w:val="24"/>
          <w:szCs w:val="24"/>
        </w:rPr>
        <w:br/>
        <w:t>образцы заполнения документов для предоставления государственной услуги;</w:t>
      </w:r>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почтовый адрес, номера телефонов, адреса электронной почты, режим работы Министерства социальных отношений, органа опеки и попечительства, а также график приема заявителей;</w:t>
      </w:r>
      <w:r w:rsidRPr="00694127">
        <w:rPr>
          <w:rFonts w:ascii="Times New Roman" w:eastAsia="Times New Roman" w:hAnsi="Times New Roman" w:cs="Times New Roman"/>
          <w:color w:val="000000"/>
          <w:sz w:val="24"/>
          <w:szCs w:val="24"/>
        </w:rPr>
        <w:br/>
        <w:t>номер кабинета, где осуществляется прием заявителей;</w:t>
      </w:r>
      <w:r w:rsidRPr="00694127">
        <w:rPr>
          <w:rFonts w:ascii="Times New Roman" w:eastAsia="Times New Roman" w:hAnsi="Times New Roman" w:cs="Times New Roman"/>
          <w:color w:val="000000"/>
          <w:sz w:val="24"/>
          <w:szCs w:val="24"/>
        </w:rPr>
        <w:br/>
        <w:t>фамилия, имя, отчество и должность специалистов, участвующих в предоставлении государственной услуги;</w:t>
      </w:r>
      <w:r w:rsidRPr="00694127">
        <w:rPr>
          <w:rFonts w:ascii="Times New Roman" w:eastAsia="Times New Roman" w:hAnsi="Times New Roman" w:cs="Times New Roman"/>
          <w:color w:val="000000"/>
          <w:sz w:val="24"/>
          <w:szCs w:val="24"/>
        </w:rPr>
        <w:br/>
      </w:r>
      <w:r w:rsidRPr="00694127">
        <w:rPr>
          <w:rFonts w:ascii="Times New Roman" w:eastAsia="Times New Roman" w:hAnsi="Times New Roman" w:cs="Times New Roman"/>
          <w:color w:val="000000"/>
          <w:sz w:val="24"/>
          <w:szCs w:val="24"/>
        </w:rPr>
        <w:lastRenderedPageBreak/>
        <w:t>6) для ожидания приема, заполнения необходимых документов отводятся места, оборудованные стульями, столами (стойками) и обеспеченные писчей бумагой, ручками;</w:t>
      </w:r>
      <w:proofErr w:type="gramEnd"/>
      <w:r w:rsidRPr="00694127">
        <w:rPr>
          <w:rFonts w:ascii="Times New Roman" w:eastAsia="Times New Roman" w:hAnsi="Times New Roman" w:cs="Times New Roman"/>
          <w:color w:val="000000"/>
          <w:sz w:val="24"/>
          <w:szCs w:val="24"/>
        </w:rPr>
        <w:br/>
        <w:t>7) помещение, в котором осуществляется прием граждан, предусматривает:</w:t>
      </w:r>
      <w:r w:rsidRPr="00694127">
        <w:rPr>
          <w:rFonts w:ascii="Times New Roman" w:eastAsia="Times New Roman" w:hAnsi="Times New Roman" w:cs="Times New Roman"/>
          <w:color w:val="000000"/>
          <w:sz w:val="24"/>
          <w:szCs w:val="24"/>
        </w:rPr>
        <w:br/>
        <w:t>комфортное расположение заявителя и должностного лица;</w:t>
      </w:r>
      <w:r w:rsidRPr="00694127">
        <w:rPr>
          <w:rFonts w:ascii="Times New Roman" w:eastAsia="Times New Roman" w:hAnsi="Times New Roman" w:cs="Times New Roman"/>
          <w:color w:val="000000"/>
          <w:sz w:val="24"/>
          <w:szCs w:val="24"/>
        </w:rPr>
        <w:br/>
        <w:t>возможность и удобство оформления заявителем письменного обращения;</w:t>
      </w:r>
      <w:r w:rsidRPr="00694127">
        <w:rPr>
          <w:rFonts w:ascii="Times New Roman" w:eastAsia="Times New Roman" w:hAnsi="Times New Roman" w:cs="Times New Roman"/>
          <w:color w:val="000000"/>
          <w:sz w:val="24"/>
          <w:szCs w:val="24"/>
        </w:rPr>
        <w:br/>
        <w:t>телефонную связь;</w:t>
      </w:r>
      <w:r w:rsidRPr="00694127">
        <w:rPr>
          <w:rFonts w:ascii="Times New Roman" w:eastAsia="Times New Roman" w:hAnsi="Times New Roman" w:cs="Times New Roman"/>
          <w:color w:val="000000"/>
          <w:sz w:val="24"/>
          <w:szCs w:val="24"/>
        </w:rPr>
        <w:br/>
        <w:t>возможность копирования документов;</w:t>
      </w:r>
      <w:r w:rsidRPr="00694127">
        <w:rPr>
          <w:rFonts w:ascii="Times New Roman" w:eastAsia="Times New Roman" w:hAnsi="Times New Roman" w:cs="Times New Roman"/>
          <w:color w:val="000000"/>
          <w:sz w:val="24"/>
          <w:szCs w:val="24"/>
        </w:rPr>
        <w:br/>
        <w:t>доступ к основным нормативным правовым актам, регламентирующим полномочия и сферу компетенции органа социальной защиты населения;</w:t>
      </w:r>
      <w:r w:rsidRPr="00694127">
        <w:rPr>
          <w:rFonts w:ascii="Times New Roman" w:eastAsia="Times New Roman" w:hAnsi="Times New Roman" w:cs="Times New Roman"/>
          <w:color w:val="000000"/>
          <w:sz w:val="24"/>
          <w:szCs w:val="24"/>
        </w:rPr>
        <w:br/>
        <w:t>доступ к нормативным правовым актам, регулирующим предоставление государственной услуги;</w:t>
      </w:r>
      <w:r w:rsidRPr="00694127">
        <w:rPr>
          <w:rFonts w:ascii="Times New Roman" w:eastAsia="Times New Roman" w:hAnsi="Times New Roman" w:cs="Times New Roman"/>
          <w:color w:val="000000"/>
          <w:sz w:val="24"/>
          <w:szCs w:val="24"/>
        </w:rPr>
        <w:br/>
        <w:t>наличие письменных принадлежностей и бумаги формата A4;</w:t>
      </w:r>
      <w:r w:rsidRPr="00694127">
        <w:rPr>
          <w:rFonts w:ascii="Times New Roman" w:eastAsia="Times New Roman" w:hAnsi="Times New Roman" w:cs="Times New Roman"/>
          <w:color w:val="000000"/>
          <w:sz w:val="24"/>
          <w:szCs w:val="24"/>
        </w:rPr>
        <w:br/>
        <w:t>8) рабочее место должностного лица Министерства социальных отношений, органа опеки и попечительства, ответственного в соответствии с должностным регламентом (должностной инструкцией) за организацию приема получателей государственной услуги, оборудуется оргтехникой, позволяющей организовать исполнение обязанностей в полном объеме;</w:t>
      </w:r>
      <w:r w:rsidRPr="00694127">
        <w:rPr>
          <w:rFonts w:ascii="Times New Roman" w:eastAsia="Times New Roman" w:hAnsi="Times New Roman" w:cs="Times New Roman"/>
          <w:color w:val="000000"/>
          <w:sz w:val="24"/>
          <w:szCs w:val="24"/>
        </w:rPr>
        <w:br/>
        <w:t>9) места для проведения приема получателей государственной услуги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медицинской помощи.</w:t>
      </w:r>
      <w:r w:rsidRPr="00694127">
        <w:rPr>
          <w:rFonts w:ascii="Times New Roman" w:eastAsia="Times New Roman" w:hAnsi="Times New Roman" w:cs="Times New Roman"/>
          <w:color w:val="000000"/>
          <w:sz w:val="24"/>
          <w:szCs w:val="24"/>
        </w:rPr>
        <w:br/>
        <w:t xml:space="preserve">22. </w:t>
      </w:r>
      <w:proofErr w:type="gramStart"/>
      <w:r w:rsidRPr="00694127">
        <w:rPr>
          <w:rFonts w:ascii="Times New Roman" w:eastAsia="Times New Roman" w:hAnsi="Times New Roman" w:cs="Times New Roman"/>
          <w:color w:val="000000"/>
          <w:sz w:val="24"/>
          <w:szCs w:val="24"/>
        </w:rPr>
        <w:t>Требования к форме и характеру взаимодействия должностных лиц Министерства социальных отношений, органа опеки и попечительства, ответственных за организацию предоставления государственной услуги, с заявителями:</w:t>
      </w:r>
      <w:r w:rsidRPr="00694127">
        <w:rPr>
          <w:rFonts w:ascii="Times New Roman" w:eastAsia="Times New Roman" w:hAnsi="Times New Roman" w:cs="Times New Roman"/>
          <w:color w:val="000000"/>
          <w:sz w:val="24"/>
          <w:szCs w:val="24"/>
        </w:rPr>
        <w:br/>
        <w:t>1) при ответе на телефонные звонки или при личном обращении заявителя должностное лицо Министерства социальных отношений, органа опеки и попечительства представляется, назвав свою фамилию, имя, отчество, должность, предлагает представиться собеседнику, выслушивает и уточняет суть вопроса, дает ответ</w:t>
      </w:r>
      <w:proofErr w:type="gramEnd"/>
      <w:r w:rsidRPr="00694127">
        <w:rPr>
          <w:rFonts w:ascii="Times New Roman" w:eastAsia="Times New Roman" w:hAnsi="Times New Roman" w:cs="Times New Roman"/>
          <w:color w:val="000000"/>
          <w:sz w:val="24"/>
          <w:szCs w:val="24"/>
        </w:rPr>
        <w:t xml:space="preserve"> на заданный заявителем вопрос;</w:t>
      </w:r>
      <w:r w:rsidRPr="00694127">
        <w:rPr>
          <w:rFonts w:ascii="Times New Roman" w:eastAsia="Times New Roman" w:hAnsi="Times New Roman" w:cs="Times New Roman"/>
          <w:color w:val="000000"/>
          <w:sz w:val="24"/>
          <w:szCs w:val="24"/>
        </w:rPr>
        <w:br/>
        <w:t>2)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должен принять заявитель (кто именно, когда и что должен сделать) по существу поставленных в обращении вопросов;</w:t>
      </w:r>
      <w:r w:rsidRPr="00694127">
        <w:rPr>
          <w:rFonts w:ascii="Times New Roman" w:eastAsia="Times New Roman" w:hAnsi="Times New Roman" w:cs="Times New Roman"/>
          <w:color w:val="000000"/>
          <w:sz w:val="24"/>
          <w:szCs w:val="24"/>
        </w:rPr>
        <w:br/>
        <w:t>3) письменный ответ на обращения, в том числе в электронном виде, должен быть дан в простой, четкой и понятной форме по существу поставленных в обращении вопросов с указанием фамилии и инициалов, номера телефона должностного лица, подготовившего ответ заявителю.</w:t>
      </w:r>
      <w:r w:rsidRPr="00694127">
        <w:rPr>
          <w:rFonts w:ascii="Times New Roman" w:eastAsia="Times New Roman" w:hAnsi="Times New Roman" w:cs="Times New Roman"/>
          <w:color w:val="000000"/>
          <w:sz w:val="24"/>
          <w:szCs w:val="24"/>
        </w:rPr>
        <w:br/>
        <w:t>23. Показатели доступности и качества предоставления государственной услуги:</w:t>
      </w:r>
      <w:r w:rsidRPr="00694127">
        <w:rPr>
          <w:rFonts w:ascii="Times New Roman" w:eastAsia="Times New Roman" w:hAnsi="Times New Roman" w:cs="Times New Roman"/>
          <w:color w:val="000000"/>
          <w:sz w:val="24"/>
          <w:szCs w:val="24"/>
        </w:rPr>
        <w:br/>
        <w:t>1) соблюдение сроков и условий предоставления государственной услуги;</w:t>
      </w:r>
      <w:r w:rsidRPr="00694127">
        <w:rPr>
          <w:rFonts w:ascii="Times New Roman" w:eastAsia="Times New Roman" w:hAnsi="Times New Roman" w:cs="Times New Roman"/>
          <w:color w:val="000000"/>
          <w:sz w:val="24"/>
          <w:szCs w:val="24"/>
        </w:rPr>
        <w:br/>
        <w:t>2) своевременное полное информирование о государственной услуге посредством форм, предусмотренных пунктом 19 настоящего Административного регламента;</w:t>
      </w:r>
      <w:r w:rsidRPr="00694127">
        <w:rPr>
          <w:rFonts w:ascii="Times New Roman" w:eastAsia="Times New Roman" w:hAnsi="Times New Roman" w:cs="Times New Roman"/>
          <w:color w:val="000000"/>
          <w:sz w:val="24"/>
          <w:szCs w:val="24"/>
        </w:rPr>
        <w:br/>
        <w:t>3) отсутствие жалоб получателей государственной услуги на действия должностных лиц Министерства социальных отношений, органа опеки и попечительства.</w:t>
      </w:r>
      <w:r w:rsidRPr="00694127">
        <w:rPr>
          <w:rFonts w:ascii="Times New Roman" w:eastAsia="Times New Roman" w:hAnsi="Times New Roman" w:cs="Times New Roman"/>
          <w:color w:val="000000"/>
          <w:sz w:val="24"/>
          <w:szCs w:val="24"/>
        </w:rPr>
        <w:br/>
        <w:t>В любое время со дня приема документов для предоставления государственной услуги заявитель имеет право на получение любых интересующих его сведений о государственной услуге по телефону, по электронной почте или посредством личного посещения Министерства социальных отношений, органа опеки и попечительства, предоставляющего государственную услугу.</w:t>
      </w:r>
    </w:p>
    <w:p w:rsidR="00661B79" w:rsidRPr="00694127" w:rsidRDefault="00661B79" w:rsidP="00661B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94127">
        <w:rPr>
          <w:rFonts w:ascii="Times New Roman" w:eastAsia="Times New Roman" w:hAnsi="Times New Roman" w:cs="Times New Roman"/>
          <w:color w:val="000000"/>
          <w:sz w:val="24"/>
          <w:szCs w:val="24"/>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694127">
        <w:rPr>
          <w:rFonts w:ascii="Times New Roman" w:eastAsia="Times New Roman" w:hAnsi="Times New Roman" w:cs="Times New Roman"/>
          <w:color w:val="000000"/>
          <w:sz w:val="24"/>
          <w:szCs w:val="24"/>
        </w:rPr>
        <w:lastRenderedPageBreak/>
        <w:t>административных процедур в электронной форме, а также особенности выполнения административных процедур в многофункциональных центрах</w:t>
      </w:r>
    </w:p>
    <w:p w:rsidR="00661B79" w:rsidRPr="00694127" w:rsidRDefault="00661B79" w:rsidP="00661B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94127">
        <w:rPr>
          <w:rFonts w:ascii="Times New Roman" w:eastAsia="Times New Roman" w:hAnsi="Times New Roman" w:cs="Times New Roman"/>
          <w:color w:val="000000"/>
          <w:sz w:val="24"/>
          <w:szCs w:val="24"/>
        </w:rPr>
        <w:t xml:space="preserve">24. </w:t>
      </w:r>
      <w:proofErr w:type="gramStart"/>
      <w:r w:rsidRPr="00694127">
        <w:rPr>
          <w:rFonts w:ascii="Times New Roman" w:eastAsia="Times New Roman" w:hAnsi="Times New Roman" w:cs="Times New Roman"/>
          <w:color w:val="000000"/>
          <w:sz w:val="24"/>
          <w:szCs w:val="24"/>
        </w:rPr>
        <w:t>Предоставление государственной услуги включает в себя выполнение следующих административных процедур:</w:t>
      </w:r>
      <w:r w:rsidRPr="00694127">
        <w:rPr>
          <w:rFonts w:ascii="Times New Roman" w:eastAsia="Times New Roman" w:hAnsi="Times New Roman" w:cs="Times New Roman"/>
          <w:color w:val="000000"/>
          <w:sz w:val="24"/>
          <w:szCs w:val="24"/>
        </w:rPr>
        <w:br/>
        <w:t>1) прием документов для предоставления государственной услуги;</w:t>
      </w:r>
      <w:r w:rsidRPr="00694127">
        <w:rPr>
          <w:rFonts w:ascii="Times New Roman" w:eastAsia="Times New Roman" w:hAnsi="Times New Roman" w:cs="Times New Roman"/>
          <w:color w:val="000000"/>
          <w:sz w:val="24"/>
          <w:szCs w:val="24"/>
        </w:rPr>
        <w:br/>
        <w:t>2) принятие и оформление решения о выдаче предварительного разрешения на совершение сделки либо об отказе в выдаче предварительного разрешения на совершение сделки;</w:t>
      </w:r>
      <w:r w:rsidRPr="00694127">
        <w:rPr>
          <w:rFonts w:ascii="Times New Roman" w:eastAsia="Times New Roman" w:hAnsi="Times New Roman" w:cs="Times New Roman"/>
          <w:color w:val="000000"/>
          <w:sz w:val="24"/>
          <w:szCs w:val="24"/>
        </w:rPr>
        <w:br/>
        <w:t>3) выдача заявителю предварительного разрешения на совершение сделки либо отказа в выдаче предварительного разрешения на совершение сделки.</w:t>
      </w:r>
      <w:proofErr w:type="gramEnd"/>
      <w:r w:rsidRPr="00694127">
        <w:rPr>
          <w:rFonts w:ascii="Times New Roman" w:eastAsia="Times New Roman" w:hAnsi="Times New Roman" w:cs="Times New Roman"/>
          <w:color w:val="000000"/>
          <w:sz w:val="24"/>
          <w:szCs w:val="24"/>
        </w:rPr>
        <w:br/>
        <w:t>Абзац утратил силу с 4 декабря 2018 г. - Постановление Правительства Челябинской области от 29 ноября 2018 г. N 586-П</w:t>
      </w:r>
      <w:r w:rsidRPr="00694127">
        <w:rPr>
          <w:rFonts w:ascii="Times New Roman" w:eastAsia="Times New Roman" w:hAnsi="Times New Roman" w:cs="Times New Roman"/>
          <w:color w:val="000000"/>
          <w:sz w:val="24"/>
          <w:szCs w:val="24"/>
        </w:rPr>
        <w:br/>
        <w:t xml:space="preserve">25. </w:t>
      </w:r>
      <w:proofErr w:type="gramStart"/>
      <w:r w:rsidRPr="00694127">
        <w:rPr>
          <w:rFonts w:ascii="Times New Roman" w:eastAsia="Times New Roman" w:hAnsi="Times New Roman" w:cs="Times New Roman"/>
          <w:color w:val="000000"/>
          <w:sz w:val="24"/>
          <w:szCs w:val="24"/>
        </w:rPr>
        <w:t>Прием документов для предоставления государственной услуги:</w:t>
      </w:r>
      <w:r w:rsidRPr="00694127">
        <w:rPr>
          <w:rFonts w:ascii="Times New Roman" w:eastAsia="Times New Roman" w:hAnsi="Times New Roman" w:cs="Times New Roman"/>
          <w:color w:val="000000"/>
          <w:sz w:val="24"/>
          <w:szCs w:val="24"/>
        </w:rPr>
        <w:br/>
        <w:t>1) основанием для начала административной процедуры является обращение заявителя с документами, указанными в пункте 11 настоящего Административного регламента, обязанность по представлению которых возложена на заявителя;</w:t>
      </w:r>
      <w:r w:rsidRPr="00694127">
        <w:rPr>
          <w:rFonts w:ascii="Times New Roman" w:eastAsia="Times New Roman" w:hAnsi="Times New Roman" w:cs="Times New Roman"/>
          <w:color w:val="000000"/>
          <w:sz w:val="24"/>
          <w:szCs w:val="24"/>
        </w:rPr>
        <w:br/>
        <w:t>2) уполномоченное должностное лицо органа опеки и попечительства при обращении заявителя выполняет следующие действия:</w:t>
      </w:r>
      <w:r w:rsidRPr="00694127">
        <w:rPr>
          <w:rFonts w:ascii="Times New Roman" w:eastAsia="Times New Roman" w:hAnsi="Times New Roman" w:cs="Times New Roman"/>
          <w:color w:val="000000"/>
          <w:sz w:val="24"/>
          <w:szCs w:val="24"/>
        </w:rPr>
        <w:br/>
        <w:t>устанавливает личность заявителя, в том числе проверяет документ, удостоверяющий личность заявителя, полномочия представителя заявителя;</w:t>
      </w:r>
      <w:proofErr w:type="gramEnd"/>
      <w:r w:rsidRPr="00694127">
        <w:rPr>
          <w:rFonts w:ascii="Times New Roman" w:eastAsia="Times New Roman" w:hAnsi="Times New Roman" w:cs="Times New Roman"/>
          <w:color w:val="000000"/>
          <w:sz w:val="24"/>
          <w:szCs w:val="24"/>
        </w:rPr>
        <w:br/>
        <w:t>проводит проверку представленных документов на предмет соответствия их установленным законодательством требованиям, удостоверяясь, что:</w:t>
      </w:r>
      <w:r w:rsidRPr="00694127">
        <w:rPr>
          <w:rFonts w:ascii="Times New Roman" w:eastAsia="Times New Roman" w:hAnsi="Times New Roman" w:cs="Times New Roman"/>
          <w:color w:val="000000"/>
          <w:sz w:val="24"/>
          <w:szCs w:val="24"/>
        </w:rPr>
        <w:br/>
        <w:t>копии документов соответствуют оригиналам, выполняет на них надпись об их соответствии подлинным экземплярам, заверяет своей подписью с указанием фамилии и инициалов. Подлинность удостоверяется также подписью заявителя;</w:t>
      </w:r>
      <w:r w:rsidRPr="00694127">
        <w:rPr>
          <w:rFonts w:ascii="Times New Roman" w:eastAsia="Times New Roman" w:hAnsi="Times New Roman" w:cs="Times New Roman"/>
          <w:color w:val="000000"/>
          <w:sz w:val="24"/>
          <w:szCs w:val="24"/>
        </w:rPr>
        <w:br/>
        <w:t>отсутствуют основания для отказа в приеме документов, указанные в пункте 14 настоящего Административного регламента;</w:t>
      </w:r>
      <w:r w:rsidRPr="00694127">
        <w:rPr>
          <w:rFonts w:ascii="Times New Roman" w:eastAsia="Times New Roman" w:hAnsi="Times New Roman" w:cs="Times New Roman"/>
          <w:color w:val="000000"/>
          <w:sz w:val="24"/>
          <w:szCs w:val="24"/>
        </w:rPr>
        <w:br/>
        <w:t>в случае выявления оснований для отказа в приеме документов, указанных в пункте 14 настоящего Административного регламента, уведомляет заявителя об отказе в приеме документов;</w:t>
      </w:r>
      <w:r w:rsidRPr="00694127">
        <w:rPr>
          <w:rFonts w:ascii="Times New Roman" w:eastAsia="Times New Roman" w:hAnsi="Times New Roman" w:cs="Times New Roman"/>
          <w:color w:val="000000"/>
          <w:sz w:val="24"/>
          <w:szCs w:val="24"/>
        </w:rPr>
        <w:br/>
        <w:t>в случае отсутствия оснований для отказа в приеме документов, указанных в пункте 14 настоящего Административного регламента, регистрирует поступившее заявление и формирует дело заявителя;</w:t>
      </w:r>
      <w:r w:rsidRPr="00694127">
        <w:rPr>
          <w:rFonts w:ascii="Times New Roman" w:eastAsia="Times New Roman" w:hAnsi="Times New Roman" w:cs="Times New Roman"/>
          <w:color w:val="000000"/>
          <w:sz w:val="24"/>
          <w:szCs w:val="24"/>
        </w:rPr>
        <w:br/>
        <w:t>3) срок выполнения административной процедуры не должен превышать 40 минут;</w:t>
      </w:r>
      <w:r w:rsidRPr="00694127">
        <w:rPr>
          <w:rFonts w:ascii="Times New Roman" w:eastAsia="Times New Roman" w:hAnsi="Times New Roman" w:cs="Times New Roman"/>
          <w:color w:val="000000"/>
          <w:sz w:val="24"/>
          <w:szCs w:val="24"/>
        </w:rPr>
        <w:br/>
        <w:t>4) результатом выполнения административной процедуры является регистрация заявления либо уведомление заявителя об отказе в приеме документов.</w:t>
      </w:r>
      <w:r w:rsidRPr="00694127">
        <w:rPr>
          <w:rFonts w:ascii="Times New Roman" w:eastAsia="Times New Roman" w:hAnsi="Times New Roman" w:cs="Times New Roman"/>
          <w:color w:val="000000"/>
          <w:sz w:val="24"/>
          <w:szCs w:val="24"/>
        </w:rPr>
        <w:br/>
        <w:t>25-1. Особенности организации работы по приему документов в многофункциональном центре.</w:t>
      </w:r>
      <w:r w:rsidRPr="00694127">
        <w:rPr>
          <w:rFonts w:ascii="Times New Roman" w:eastAsia="Times New Roman" w:hAnsi="Times New Roman" w:cs="Times New Roman"/>
          <w:color w:val="000000"/>
          <w:sz w:val="24"/>
          <w:szCs w:val="24"/>
        </w:rPr>
        <w:br/>
        <w:t>Организация работы по приему документов в многофункциональном центре осуществляется следующими способами:</w:t>
      </w:r>
      <w:r w:rsidRPr="00694127">
        <w:rPr>
          <w:rFonts w:ascii="Times New Roman" w:eastAsia="Times New Roman" w:hAnsi="Times New Roman" w:cs="Times New Roman"/>
          <w:color w:val="000000"/>
          <w:sz w:val="24"/>
          <w:szCs w:val="24"/>
        </w:rPr>
        <w:br/>
        <w:t>1) прием документов, необходимых для предоставления государственной услуги, осуществляется сотрудниками многофункционального центра с последующей их передачей должностным лицам органа опеки и попечительства, ответственным за предоставление государственной услуги;</w:t>
      </w:r>
      <w:r w:rsidRPr="00694127">
        <w:rPr>
          <w:rFonts w:ascii="Times New Roman" w:eastAsia="Times New Roman" w:hAnsi="Times New Roman" w:cs="Times New Roman"/>
          <w:color w:val="000000"/>
          <w:sz w:val="24"/>
          <w:szCs w:val="24"/>
        </w:rPr>
        <w:br/>
        <w:t xml:space="preserve">2) прием документов, необходимых для предоставления государственной услуги, осуществляется должностными лицами органа опеки и попечительства, ответственными за предоставление государственной услуги, в многофункциональном центре, для </w:t>
      </w:r>
      <w:proofErr w:type="gramStart"/>
      <w:r w:rsidRPr="00694127">
        <w:rPr>
          <w:rFonts w:ascii="Times New Roman" w:eastAsia="Times New Roman" w:hAnsi="Times New Roman" w:cs="Times New Roman"/>
          <w:color w:val="000000"/>
          <w:sz w:val="24"/>
          <w:szCs w:val="24"/>
        </w:rPr>
        <w:t>обеспечения</w:t>
      </w:r>
      <w:proofErr w:type="gramEnd"/>
      <w:r w:rsidRPr="00694127">
        <w:rPr>
          <w:rFonts w:ascii="Times New Roman" w:eastAsia="Times New Roman" w:hAnsi="Times New Roman" w:cs="Times New Roman"/>
          <w:color w:val="000000"/>
          <w:sz w:val="24"/>
          <w:szCs w:val="24"/>
        </w:rPr>
        <w:t xml:space="preserve"> деятельности которых организованы специальные рабочие места.</w:t>
      </w:r>
      <w:r w:rsidRPr="00694127">
        <w:rPr>
          <w:rFonts w:ascii="Times New Roman" w:eastAsia="Times New Roman" w:hAnsi="Times New Roman" w:cs="Times New Roman"/>
          <w:color w:val="000000"/>
          <w:sz w:val="24"/>
          <w:szCs w:val="24"/>
        </w:rPr>
        <w:br/>
        <w:t>Способ организации работы по приему документов в многофункциональном центре в целях предоставления государственной услуги определяется и указывается в соглашении о взаимодействии.</w:t>
      </w:r>
      <w:r w:rsidRPr="00694127">
        <w:rPr>
          <w:rFonts w:ascii="Times New Roman" w:eastAsia="Times New Roman" w:hAnsi="Times New Roman" w:cs="Times New Roman"/>
          <w:color w:val="000000"/>
          <w:sz w:val="24"/>
          <w:szCs w:val="24"/>
        </w:rPr>
        <w:br/>
      </w:r>
      <w:r w:rsidRPr="00694127">
        <w:rPr>
          <w:rFonts w:ascii="Times New Roman" w:eastAsia="Times New Roman" w:hAnsi="Times New Roman" w:cs="Times New Roman"/>
          <w:color w:val="000000"/>
          <w:sz w:val="24"/>
          <w:szCs w:val="24"/>
        </w:rPr>
        <w:lastRenderedPageBreak/>
        <w:t xml:space="preserve">25-2. </w:t>
      </w:r>
      <w:proofErr w:type="gramStart"/>
      <w:r w:rsidRPr="00694127">
        <w:rPr>
          <w:rFonts w:ascii="Times New Roman" w:eastAsia="Times New Roman" w:hAnsi="Times New Roman" w:cs="Times New Roman"/>
          <w:color w:val="000000"/>
          <w:sz w:val="24"/>
          <w:szCs w:val="24"/>
        </w:rPr>
        <w:t>При выборе способа организации работы по приему документов в многофункциональном центре, указанного в подпункте 1 пункта 25-1 настоящего Административного регламента:</w:t>
      </w:r>
      <w:r w:rsidRPr="00694127">
        <w:rPr>
          <w:rFonts w:ascii="Times New Roman" w:eastAsia="Times New Roman" w:hAnsi="Times New Roman" w:cs="Times New Roman"/>
          <w:color w:val="000000"/>
          <w:sz w:val="24"/>
          <w:szCs w:val="24"/>
        </w:rPr>
        <w:br/>
        <w:t>1) сотрудник многофункционального центра, ответственный за организацию работы по приему документов, необходимых для предоставления государственной услуги, при обращении заявителя принимает документы, выполняя при этом следующие действия:</w:t>
      </w:r>
      <w:r w:rsidRPr="00694127">
        <w:rPr>
          <w:rFonts w:ascii="Times New Roman" w:eastAsia="Times New Roman" w:hAnsi="Times New Roman" w:cs="Times New Roman"/>
          <w:color w:val="000000"/>
          <w:sz w:val="24"/>
          <w:szCs w:val="24"/>
        </w:rPr>
        <w:br/>
        <w:t>устанавливает личность заявителя, в том числе проверяет документ, удостоверяющий личность заявителя, полномочия представителя (при</w:t>
      </w:r>
      <w:proofErr w:type="gramEnd"/>
      <w:r w:rsidRPr="00694127">
        <w:rPr>
          <w:rFonts w:ascii="Times New Roman" w:eastAsia="Times New Roman" w:hAnsi="Times New Roman" w:cs="Times New Roman"/>
          <w:color w:val="000000"/>
          <w:sz w:val="24"/>
          <w:szCs w:val="24"/>
        </w:rPr>
        <w:t xml:space="preserve"> </w:t>
      </w:r>
      <w:proofErr w:type="gramStart"/>
      <w:r w:rsidRPr="00694127">
        <w:rPr>
          <w:rFonts w:ascii="Times New Roman" w:eastAsia="Times New Roman" w:hAnsi="Times New Roman" w:cs="Times New Roman"/>
          <w:color w:val="000000"/>
          <w:sz w:val="24"/>
          <w:szCs w:val="24"/>
        </w:rPr>
        <w:t>обращении представителя заявителя);</w:t>
      </w:r>
      <w:r w:rsidRPr="00694127">
        <w:rPr>
          <w:rFonts w:ascii="Times New Roman" w:eastAsia="Times New Roman" w:hAnsi="Times New Roman" w:cs="Times New Roman"/>
          <w:color w:val="000000"/>
          <w:sz w:val="24"/>
          <w:szCs w:val="24"/>
        </w:rPr>
        <w:br/>
        <w:t>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r w:rsidRPr="00694127">
        <w:rPr>
          <w:rFonts w:ascii="Times New Roman" w:eastAsia="Times New Roman" w:hAnsi="Times New Roman" w:cs="Times New Roman"/>
          <w:color w:val="000000"/>
          <w:sz w:val="24"/>
          <w:szCs w:val="24"/>
        </w:rPr>
        <w:br/>
        <w:t>копии документов соответствуют их оригиналам (за исключением нотариально заверенных) и принадлежат заявителю, выполняет на них надпись об их соответствии подлинным экземплярам, заверяет их своей подписью с указанием фамилии и инициалов;</w:t>
      </w:r>
      <w:r w:rsidRPr="00694127">
        <w:rPr>
          <w:rFonts w:ascii="Times New Roman" w:eastAsia="Times New Roman" w:hAnsi="Times New Roman" w:cs="Times New Roman"/>
          <w:color w:val="000000"/>
          <w:sz w:val="24"/>
          <w:szCs w:val="24"/>
        </w:rPr>
        <w:br/>
        <w:t>тексты документов написаны разборчиво;</w:t>
      </w:r>
      <w:proofErr w:type="gramEnd"/>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в документах нет подчисток, приписок, зачеркнутых слов и иных неоговоренных исправлений;</w:t>
      </w:r>
      <w:r w:rsidRPr="00694127">
        <w:rPr>
          <w:rFonts w:ascii="Times New Roman" w:eastAsia="Times New Roman" w:hAnsi="Times New Roman" w:cs="Times New Roman"/>
          <w:color w:val="000000"/>
          <w:sz w:val="24"/>
          <w:szCs w:val="24"/>
        </w:rPr>
        <w:br/>
        <w:t>документы не имеют серьезных повреждений, наличие которых не позволяет однозначно истолковать их содержание;</w:t>
      </w:r>
      <w:r w:rsidRPr="00694127">
        <w:rPr>
          <w:rFonts w:ascii="Times New Roman" w:eastAsia="Times New Roman" w:hAnsi="Times New Roman" w:cs="Times New Roman"/>
          <w:color w:val="000000"/>
          <w:sz w:val="24"/>
          <w:szCs w:val="24"/>
        </w:rPr>
        <w:br/>
        <w:t>осуществляет экспертизу документов, представленных заявителем для получения государственной услуги, в том числе:</w:t>
      </w:r>
      <w:r w:rsidRPr="00694127">
        <w:rPr>
          <w:rFonts w:ascii="Times New Roman" w:eastAsia="Times New Roman" w:hAnsi="Times New Roman" w:cs="Times New Roman"/>
          <w:color w:val="000000"/>
          <w:sz w:val="24"/>
          <w:szCs w:val="24"/>
        </w:rPr>
        <w:br/>
        <w:t>сопоставляет представленные заявителем документы с перечнем документов, необходимых для получения государственной услуги, указанных в пункте 11 настоящего Административного регламента;</w:t>
      </w:r>
      <w:proofErr w:type="gramEnd"/>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2) сотрудник многофункционального центра, ответственный за организацию работы по приему документов, необходимых для предоставления государственной услуги, при несоблюдении заявителем требований, предусмотренных пунктом 14 настоящего Административного регламента, уведомляет его о наличии оснований для отказа в приеме документов, объясняет заявителю содержание выявленных недостатков в представленных документах, возвращает документы и предлагает принять меры по устранению недостатков;</w:t>
      </w:r>
      <w:proofErr w:type="gramEnd"/>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3) при отсутствии оснований, предусмотренных пунктом 14 настоящего Административного регламента, сотрудник многофункционального центра, ответственный за организацию работы по приему документов, необходимых для предоставления государственной услуги, принимает от заявителя документы, указанные в пункте 11 настоящего Административного регламента, регистрирует их в автоматизированной информационной системе "Многофункциональный центр предоставления государственных и муниципальных услуг Челябинской области", направляет заявление и скан-образы прилагаемых к нему копий документов</w:t>
      </w:r>
      <w:proofErr w:type="gramEnd"/>
      <w:r w:rsidRPr="00694127">
        <w:rPr>
          <w:rFonts w:ascii="Times New Roman" w:eastAsia="Times New Roman" w:hAnsi="Times New Roman" w:cs="Times New Roman"/>
          <w:color w:val="000000"/>
          <w:sz w:val="24"/>
          <w:szCs w:val="24"/>
        </w:rPr>
        <w:t xml:space="preserve"> по каналам информационных систем в течение 1 рабочего дня, следующего за днем приема заявления о предоставлении государственной услуги от заявителя, в орган опеки и попечительства, после чего уведомляет заявителя о сроках предоставления государственной услуги;</w:t>
      </w:r>
      <w:r w:rsidRPr="00694127">
        <w:rPr>
          <w:rFonts w:ascii="Times New Roman" w:eastAsia="Times New Roman" w:hAnsi="Times New Roman" w:cs="Times New Roman"/>
          <w:color w:val="000000"/>
          <w:sz w:val="24"/>
          <w:szCs w:val="24"/>
        </w:rPr>
        <w:br/>
        <w:t xml:space="preserve">4) в случае отсутствия технической возможности направления заявления и </w:t>
      </w:r>
      <w:proofErr w:type="gramStart"/>
      <w:r w:rsidRPr="00694127">
        <w:rPr>
          <w:rFonts w:ascii="Times New Roman" w:eastAsia="Times New Roman" w:hAnsi="Times New Roman" w:cs="Times New Roman"/>
          <w:color w:val="000000"/>
          <w:sz w:val="24"/>
          <w:szCs w:val="24"/>
        </w:rPr>
        <w:t>скан-образов</w:t>
      </w:r>
      <w:proofErr w:type="gramEnd"/>
      <w:r w:rsidRPr="00694127">
        <w:rPr>
          <w:rFonts w:ascii="Times New Roman" w:eastAsia="Times New Roman" w:hAnsi="Times New Roman" w:cs="Times New Roman"/>
          <w:color w:val="000000"/>
          <w:sz w:val="24"/>
          <w:szCs w:val="24"/>
        </w:rPr>
        <w:t xml:space="preserve"> прилагаемых к нему копий документов по каналам информационных систем ответственный сотрудник многофункционального центра не позднее 1 рабочего дня, следующего за днем получения документов от заявителя, осуществляет их доставку в орган опеки и попечительства. Должностное лицо органа опеки и попечительства, ответственное за предоставление государственной услуги, регистрирует документы в журнале регистрации, фиксирует дату приема и количество принятых пакетов документов с указанием фамилии сотрудника многофункционального центра, сдавшего документы.</w:t>
      </w:r>
      <w:r w:rsidRPr="00694127">
        <w:rPr>
          <w:rFonts w:ascii="Times New Roman" w:eastAsia="Times New Roman" w:hAnsi="Times New Roman" w:cs="Times New Roman"/>
          <w:color w:val="000000"/>
          <w:sz w:val="24"/>
          <w:szCs w:val="24"/>
        </w:rPr>
        <w:br/>
        <w:t xml:space="preserve">25-3. При выборе способа организации работы по приему документов в </w:t>
      </w:r>
      <w:r w:rsidRPr="00694127">
        <w:rPr>
          <w:rFonts w:ascii="Times New Roman" w:eastAsia="Times New Roman" w:hAnsi="Times New Roman" w:cs="Times New Roman"/>
          <w:color w:val="000000"/>
          <w:sz w:val="24"/>
          <w:szCs w:val="24"/>
        </w:rPr>
        <w:lastRenderedPageBreak/>
        <w:t>многофункциональном центре, указанного в подпункте 2 пункта 25-1 настоящего Административного регламента, должностное лицо органа опеки и попечительства, ответственное за предоставление государственной услуги, осуществляет административную процедуру в соответствии с пунктом 25 настоящего Административного регламента.</w:t>
      </w:r>
      <w:r w:rsidRPr="00694127">
        <w:rPr>
          <w:rFonts w:ascii="Times New Roman" w:eastAsia="Times New Roman" w:hAnsi="Times New Roman" w:cs="Times New Roman"/>
          <w:color w:val="000000"/>
          <w:sz w:val="24"/>
          <w:szCs w:val="24"/>
        </w:rPr>
        <w:br/>
        <w:t>26. Принятие и оформление решения о выдаче предварительного разрешения на совершение сделки либо об отказе в выдаче предварительного разрешения на совершение сделки:</w:t>
      </w:r>
      <w:r w:rsidRPr="00694127">
        <w:rPr>
          <w:rFonts w:ascii="Times New Roman" w:eastAsia="Times New Roman" w:hAnsi="Times New Roman" w:cs="Times New Roman"/>
          <w:color w:val="000000"/>
          <w:sz w:val="24"/>
          <w:szCs w:val="24"/>
        </w:rPr>
        <w:br/>
        <w:t>1) основанием для начала административной процедуры является зарегистрированное заявление и сформированное дело заявителя;</w:t>
      </w:r>
      <w:r w:rsidRPr="00694127">
        <w:rPr>
          <w:rFonts w:ascii="Times New Roman" w:eastAsia="Times New Roman" w:hAnsi="Times New Roman" w:cs="Times New Roman"/>
          <w:color w:val="000000"/>
          <w:sz w:val="24"/>
          <w:szCs w:val="24"/>
        </w:rPr>
        <w:br/>
        <w:t>2) уполномоченное должностное лицо органа опеки и попечительства проверяет представленные заявителем документы.</w:t>
      </w:r>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В случае непредставления заявителем справки о рождении формы N 25, справки органов внутренних дел о наличии розыскного дела на одного из законных представителей со сроком не менее 2 месяцев, справки, выданной территориальными органами Федеральной службы судебных приставов о наличии задолженности по уплате алиментов, документа, указанного в абзаце первом подпункта 7 пункта 11 настоящего Административного регламента, уполномоченное должностное лицо органа опеки</w:t>
      </w:r>
      <w:proofErr w:type="gramEnd"/>
      <w:r w:rsidRPr="00694127">
        <w:rPr>
          <w:rFonts w:ascii="Times New Roman" w:eastAsia="Times New Roman" w:hAnsi="Times New Roman" w:cs="Times New Roman"/>
          <w:color w:val="000000"/>
          <w:sz w:val="24"/>
          <w:szCs w:val="24"/>
        </w:rPr>
        <w:t xml:space="preserve"> и попечительства запрашивает указанные документы и информацию в рамках межведомственного информационного взаимодействия.</w:t>
      </w:r>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Межведомственный запрос должен содержать:</w:t>
      </w:r>
      <w:r w:rsidRPr="00694127">
        <w:rPr>
          <w:rFonts w:ascii="Times New Roman" w:eastAsia="Times New Roman" w:hAnsi="Times New Roman" w:cs="Times New Roman"/>
          <w:color w:val="000000"/>
          <w:sz w:val="24"/>
          <w:szCs w:val="24"/>
        </w:rPr>
        <w:br/>
        <w:t>наименование органа опеки и попечительства, направляющего межведомственный запрос;</w:t>
      </w:r>
      <w:r w:rsidRPr="00694127">
        <w:rPr>
          <w:rFonts w:ascii="Times New Roman" w:eastAsia="Times New Roman" w:hAnsi="Times New Roman" w:cs="Times New Roman"/>
          <w:color w:val="000000"/>
          <w:sz w:val="24"/>
          <w:szCs w:val="24"/>
        </w:rPr>
        <w:br/>
        <w:t>наименование органа (организации), в распоряжении которого находятся документы и информация (сведения), в адрес которого направляется межведомственный запрос;</w:t>
      </w:r>
      <w:r w:rsidRPr="00694127">
        <w:rPr>
          <w:rFonts w:ascii="Times New Roman" w:eastAsia="Times New Roman" w:hAnsi="Times New Roman" w:cs="Times New Roman"/>
          <w:color w:val="000000"/>
          <w:sz w:val="24"/>
          <w:szCs w:val="24"/>
        </w:rPr>
        <w:br/>
        <w:t>наименование государственной услуги, для предоставления которой необходимо представление документа и (или) информации (сведений);</w:t>
      </w:r>
      <w:proofErr w:type="gramEnd"/>
      <w:r w:rsidRPr="00694127">
        <w:rPr>
          <w:rFonts w:ascii="Times New Roman" w:eastAsia="Times New Roman" w:hAnsi="Times New Roman" w:cs="Times New Roman"/>
          <w:color w:val="000000"/>
          <w:sz w:val="24"/>
          <w:szCs w:val="24"/>
        </w:rPr>
        <w:br/>
        <w:t xml:space="preserve">указание на положения нормативного правового акта, которыми установлено представление документа и (или) информации, </w:t>
      </w:r>
      <w:proofErr w:type="gramStart"/>
      <w:r w:rsidRPr="00694127">
        <w:rPr>
          <w:rFonts w:ascii="Times New Roman" w:eastAsia="Times New Roman" w:hAnsi="Times New Roman" w:cs="Times New Roman"/>
          <w:color w:val="000000"/>
          <w:sz w:val="24"/>
          <w:szCs w:val="24"/>
        </w:rPr>
        <w:t>необходимых</w:t>
      </w:r>
      <w:proofErr w:type="gramEnd"/>
      <w:r w:rsidRPr="00694127">
        <w:rPr>
          <w:rFonts w:ascii="Times New Roman" w:eastAsia="Times New Roman" w:hAnsi="Times New Roman" w:cs="Times New Roman"/>
          <w:color w:val="000000"/>
          <w:sz w:val="24"/>
          <w:szCs w:val="24"/>
        </w:rPr>
        <w:t xml:space="preserve"> для предоставления государственной услуги, и указание на реквизиты данного нормативного правового акта;</w:t>
      </w:r>
      <w:r w:rsidRPr="00694127">
        <w:rPr>
          <w:rFonts w:ascii="Times New Roman" w:eastAsia="Times New Roman" w:hAnsi="Times New Roman" w:cs="Times New Roman"/>
          <w:color w:val="000000"/>
          <w:sz w:val="24"/>
          <w:szCs w:val="24"/>
        </w:rPr>
        <w:br/>
        <w:t>сведения, необходимые для представления документа и (или) информации, установленные настоящим Административным регламентом;</w:t>
      </w:r>
      <w:r w:rsidRPr="00694127">
        <w:rPr>
          <w:rFonts w:ascii="Times New Roman" w:eastAsia="Times New Roman" w:hAnsi="Times New Roman" w:cs="Times New Roman"/>
          <w:color w:val="000000"/>
          <w:sz w:val="24"/>
          <w:szCs w:val="24"/>
        </w:rPr>
        <w:br/>
        <w:t>контактную информацию для направления ответа на межведомственный запрос;</w:t>
      </w:r>
      <w:r w:rsidRPr="00694127">
        <w:rPr>
          <w:rFonts w:ascii="Times New Roman" w:eastAsia="Times New Roman" w:hAnsi="Times New Roman" w:cs="Times New Roman"/>
          <w:color w:val="000000"/>
          <w:sz w:val="24"/>
          <w:szCs w:val="24"/>
        </w:rPr>
        <w:br/>
        <w:t>дату направления межведомственного запроса;</w:t>
      </w:r>
      <w:r w:rsidRPr="00694127">
        <w:rPr>
          <w:rFonts w:ascii="Times New Roman" w:eastAsia="Times New Roman" w:hAnsi="Times New Roman" w:cs="Times New Roman"/>
          <w:color w:val="000000"/>
          <w:sz w:val="24"/>
          <w:szCs w:val="24"/>
        </w:rPr>
        <w:br/>
        <w:t>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r w:rsidRPr="00694127">
        <w:rPr>
          <w:rFonts w:ascii="Times New Roman" w:eastAsia="Times New Roman" w:hAnsi="Times New Roman" w:cs="Times New Roman"/>
          <w:color w:val="000000"/>
          <w:sz w:val="24"/>
          <w:szCs w:val="24"/>
        </w:rPr>
        <w:br/>
        <w:t>В целях защиты охраняемых законом прав и интересов несовершеннолетних, детей-сирот и детей, оставшихся без попечения родителей, лиц, признанных в установленном законом порядке недееспособными (ограниченно дееспособными), орган опеки и попечительства проводит собеседования с их законными представителями, обследует жилищно-бытовые условия, условия их жизни и воспитания.</w:t>
      </w:r>
      <w:r w:rsidRPr="00694127">
        <w:rPr>
          <w:rFonts w:ascii="Times New Roman" w:eastAsia="Times New Roman" w:hAnsi="Times New Roman" w:cs="Times New Roman"/>
          <w:color w:val="000000"/>
          <w:sz w:val="24"/>
          <w:szCs w:val="24"/>
        </w:rPr>
        <w:br/>
        <w:t>В случае если приобретаемое жилое помещение находится в другом городском округе (муниципальном районе) Челябинской области, другом субъекте Российской Федерации, должностное лицо органа опеки и попечительства направляет запрос в отдел опеки и попечительства по месту приобретаемого жилого помещения о составлении акта обследования приобретаемого жилого помещения. Максимальный срок подготовки запроса - 1 календарный день.</w:t>
      </w:r>
      <w:r w:rsidRPr="00694127">
        <w:rPr>
          <w:rFonts w:ascii="Times New Roman" w:eastAsia="Times New Roman" w:hAnsi="Times New Roman" w:cs="Times New Roman"/>
          <w:color w:val="000000"/>
          <w:sz w:val="24"/>
          <w:szCs w:val="24"/>
        </w:rPr>
        <w:br/>
        <w:t>Заявитель вправе самостоятельно получить запрос от органов опеки и попечительства и представить его в отдел опеки и попечительства по месту приобретаемого жилого помещения;</w:t>
      </w:r>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 xml:space="preserve">3) в случае если документы соответствуют действующему законодательству и не ущемляют прав и интересов несовершеннолетних, лиц, признанных в установленном </w:t>
      </w:r>
      <w:r w:rsidRPr="00694127">
        <w:rPr>
          <w:rFonts w:ascii="Times New Roman" w:eastAsia="Times New Roman" w:hAnsi="Times New Roman" w:cs="Times New Roman"/>
          <w:color w:val="000000"/>
          <w:sz w:val="24"/>
          <w:szCs w:val="24"/>
        </w:rPr>
        <w:lastRenderedPageBreak/>
        <w:t>законом порядке недееспособными (ограниченно дееспособными), отсутствуют основания для отказа в предоставлении государственной услуги, указанные в пункте 15 настоящего Административного регламента, должностное лицо органа опеки и попечительства принимает решение о выдаче предварительного разрешения на совершение сделки и готовит проект постановления (распоряжения) главы</w:t>
      </w:r>
      <w:proofErr w:type="gramEnd"/>
      <w:r w:rsidRPr="00694127">
        <w:rPr>
          <w:rFonts w:ascii="Times New Roman" w:eastAsia="Times New Roman" w:hAnsi="Times New Roman" w:cs="Times New Roman"/>
          <w:color w:val="000000"/>
          <w:sz w:val="24"/>
          <w:szCs w:val="24"/>
        </w:rPr>
        <w:t xml:space="preserve"> </w:t>
      </w:r>
      <w:proofErr w:type="gramStart"/>
      <w:r w:rsidRPr="00694127">
        <w:rPr>
          <w:rFonts w:ascii="Times New Roman" w:eastAsia="Times New Roman" w:hAnsi="Times New Roman" w:cs="Times New Roman"/>
          <w:color w:val="000000"/>
          <w:sz w:val="24"/>
          <w:szCs w:val="24"/>
        </w:rPr>
        <w:t>городского округа или муниципального района Челябинской области о выдаче предварительного разрешения на совершение сделки (далее именуется - постановление (распоряжение), и передает его на подпись в администрацию городского округа или муниципального района Челябинской области.</w:t>
      </w:r>
      <w:proofErr w:type="gramEnd"/>
      <w:r w:rsidRPr="00694127">
        <w:rPr>
          <w:rFonts w:ascii="Times New Roman" w:eastAsia="Times New Roman" w:hAnsi="Times New Roman" w:cs="Times New Roman"/>
          <w:color w:val="000000"/>
          <w:sz w:val="24"/>
          <w:szCs w:val="24"/>
        </w:rPr>
        <w:br/>
        <w:t>Проект постановления (распоряжения) проходит согласование, подписывается главой городского округа или муниципального района Челябинской области и регистрируется в администрации городского округа или муниципального района Челябинской области;</w:t>
      </w:r>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4) в случае если документы не соответствуют действующему законодательству или ущемляют права и интересы несовершеннолетних, лиц, признанных в установленном законом порядке недееспособными (ограниченно дееспособными), имеются основания для отказа в предоставлении государственной услуги, указанные в пункте 15 настоящего Административного регламента, должностное лицо органа опеки и попечительства готовит проект постановления об отказе в выдаче предварительного разрешения на совершение сделки и передает его</w:t>
      </w:r>
      <w:proofErr w:type="gramEnd"/>
      <w:r w:rsidRPr="00694127">
        <w:rPr>
          <w:rFonts w:ascii="Times New Roman" w:eastAsia="Times New Roman" w:hAnsi="Times New Roman" w:cs="Times New Roman"/>
          <w:color w:val="000000"/>
          <w:sz w:val="24"/>
          <w:szCs w:val="24"/>
        </w:rPr>
        <w:t xml:space="preserve"> на подпись в администрацию городского округа или муниципального района Челябинской области.</w:t>
      </w:r>
      <w:r w:rsidRPr="00694127">
        <w:rPr>
          <w:rFonts w:ascii="Times New Roman" w:eastAsia="Times New Roman" w:hAnsi="Times New Roman" w:cs="Times New Roman"/>
          <w:color w:val="000000"/>
          <w:sz w:val="24"/>
          <w:szCs w:val="24"/>
        </w:rPr>
        <w:br/>
        <w:t>Проект постановления (распоряжения) проходит согласование, подписывается главой городского округа или муниципального района Челябинской области и регистрируется в администрации городского округа или муниципального района Челябинской области;</w:t>
      </w:r>
      <w:r w:rsidRPr="00694127">
        <w:rPr>
          <w:rFonts w:ascii="Times New Roman" w:eastAsia="Times New Roman" w:hAnsi="Times New Roman" w:cs="Times New Roman"/>
          <w:color w:val="000000"/>
          <w:sz w:val="24"/>
          <w:szCs w:val="24"/>
        </w:rPr>
        <w:br/>
        <w:t>5) срок выполнения административной процедуры не может превышать 13 календарных дней со дня приема документов от заявителя;</w:t>
      </w:r>
      <w:r w:rsidRPr="00694127">
        <w:rPr>
          <w:rFonts w:ascii="Times New Roman" w:eastAsia="Times New Roman" w:hAnsi="Times New Roman" w:cs="Times New Roman"/>
          <w:color w:val="000000"/>
          <w:sz w:val="24"/>
          <w:szCs w:val="24"/>
        </w:rPr>
        <w:br/>
        <w:t>6) результатом выполнения административной процедуры является постановление (распоряжение) о выдаче предварительного разрешения на совершение сделки либо об отказе в выдаче предварительного разрешения на совершение сделки.</w:t>
      </w:r>
      <w:r w:rsidRPr="00694127">
        <w:rPr>
          <w:rFonts w:ascii="Times New Roman" w:eastAsia="Times New Roman" w:hAnsi="Times New Roman" w:cs="Times New Roman"/>
          <w:color w:val="000000"/>
          <w:sz w:val="24"/>
          <w:szCs w:val="24"/>
        </w:rPr>
        <w:br/>
        <w:t>27. Выдача заявителю предварительного разрешения на совершение сделки либо отказа в выдаче предварительного разрешения на совершение сделки:</w:t>
      </w:r>
      <w:r w:rsidRPr="00694127">
        <w:rPr>
          <w:rFonts w:ascii="Times New Roman" w:eastAsia="Times New Roman" w:hAnsi="Times New Roman" w:cs="Times New Roman"/>
          <w:color w:val="000000"/>
          <w:sz w:val="24"/>
          <w:szCs w:val="24"/>
        </w:rPr>
        <w:br/>
        <w:t>1) основанием для начала административной процедуры является постановление (распоряжение) о выдаче предварительного разрешения на совершение сделки либо об отказе в выдаче предварительного разрешения на совершение сделки;</w:t>
      </w:r>
      <w:r w:rsidRPr="00694127">
        <w:rPr>
          <w:rFonts w:ascii="Times New Roman" w:eastAsia="Times New Roman" w:hAnsi="Times New Roman" w:cs="Times New Roman"/>
          <w:color w:val="000000"/>
          <w:sz w:val="24"/>
          <w:szCs w:val="24"/>
        </w:rPr>
        <w:br/>
        <w:t>2) уполномоченное должностное лицо органа опеки и попечительства выдает заявителю постановление (распоряжение) о выдаче предварительного разрешения на совершение сделки либо об отказе в выдаче предварительного разрешения на совершение сделки. О получении постановления (распоряжения) заявитель расписывается на копии указанного постановления (распоряжения);</w:t>
      </w:r>
      <w:r w:rsidRPr="00694127">
        <w:rPr>
          <w:rFonts w:ascii="Times New Roman" w:eastAsia="Times New Roman" w:hAnsi="Times New Roman" w:cs="Times New Roman"/>
          <w:color w:val="000000"/>
          <w:sz w:val="24"/>
          <w:szCs w:val="24"/>
        </w:rPr>
        <w:br/>
        <w:t xml:space="preserve">3) срок выполнения административной процедуры - 2 </w:t>
      </w:r>
      <w:proofErr w:type="gramStart"/>
      <w:r w:rsidRPr="00694127">
        <w:rPr>
          <w:rFonts w:ascii="Times New Roman" w:eastAsia="Times New Roman" w:hAnsi="Times New Roman" w:cs="Times New Roman"/>
          <w:color w:val="000000"/>
          <w:sz w:val="24"/>
          <w:szCs w:val="24"/>
        </w:rPr>
        <w:t>календарных</w:t>
      </w:r>
      <w:proofErr w:type="gramEnd"/>
      <w:r w:rsidRPr="00694127">
        <w:rPr>
          <w:rFonts w:ascii="Times New Roman" w:eastAsia="Times New Roman" w:hAnsi="Times New Roman" w:cs="Times New Roman"/>
          <w:color w:val="000000"/>
          <w:sz w:val="24"/>
          <w:szCs w:val="24"/>
        </w:rPr>
        <w:t xml:space="preserve"> дня.</w:t>
      </w:r>
      <w:r w:rsidRPr="00694127">
        <w:rPr>
          <w:rFonts w:ascii="Times New Roman" w:eastAsia="Times New Roman" w:hAnsi="Times New Roman" w:cs="Times New Roman"/>
          <w:color w:val="000000"/>
          <w:sz w:val="24"/>
          <w:szCs w:val="24"/>
        </w:rPr>
        <w:br/>
        <w:t xml:space="preserve">27-1. </w:t>
      </w:r>
      <w:proofErr w:type="gramStart"/>
      <w:r w:rsidRPr="00694127">
        <w:rPr>
          <w:rFonts w:ascii="Times New Roman" w:eastAsia="Times New Roman" w:hAnsi="Times New Roman" w:cs="Times New Roman"/>
          <w:color w:val="000000"/>
          <w:sz w:val="24"/>
          <w:szCs w:val="24"/>
        </w:rPr>
        <w:t>Особенности выполнения административных процедур в электронном виде:</w:t>
      </w:r>
      <w:r w:rsidRPr="00694127">
        <w:rPr>
          <w:rFonts w:ascii="Times New Roman" w:eastAsia="Times New Roman" w:hAnsi="Times New Roman" w:cs="Times New Roman"/>
          <w:color w:val="000000"/>
          <w:sz w:val="24"/>
          <w:szCs w:val="24"/>
        </w:rPr>
        <w:br/>
        <w:t>1) запись на прием в органы опеки и попечительства для подачи запроса о предоставлении государственной услуги (далее именуется - запрос) с использованием регионального портала не осуществляется;</w:t>
      </w:r>
      <w:r w:rsidRPr="00694127">
        <w:rPr>
          <w:rFonts w:ascii="Times New Roman" w:eastAsia="Times New Roman" w:hAnsi="Times New Roman" w:cs="Times New Roman"/>
          <w:color w:val="000000"/>
          <w:sz w:val="24"/>
          <w:szCs w:val="24"/>
        </w:rPr>
        <w:br/>
        <w:t>2)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roofErr w:type="gramEnd"/>
      <w:r w:rsidRPr="00694127">
        <w:rPr>
          <w:rFonts w:ascii="Times New Roman" w:eastAsia="Times New Roman" w:hAnsi="Times New Roman" w:cs="Times New Roman"/>
          <w:color w:val="000000"/>
          <w:sz w:val="24"/>
          <w:szCs w:val="24"/>
        </w:rPr>
        <w:b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r w:rsidRPr="00694127">
        <w:rPr>
          <w:rFonts w:ascii="Times New Roman" w:eastAsia="Times New Roman" w:hAnsi="Times New Roman" w:cs="Times New Roman"/>
          <w:color w:val="000000"/>
          <w:sz w:val="24"/>
          <w:szCs w:val="24"/>
        </w:rPr>
        <w:br/>
        <w:t xml:space="preserve">Сформированный и подписанный </w:t>
      </w:r>
      <w:proofErr w:type="gramStart"/>
      <w:r w:rsidRPr="00694127">
        <w:rPr>
          <w:rFonts w:ascii="Times New Roman" w:eastAsia="Times New Roman" w:hAnsi="Times New Roman" w:cs="Times New Roman"/>
          <w:color w:val="000000"/>
          <w:sz w:val="24"/>
          <w:szCs w:val="24"/>
        </w:rPr>
        <w:t>запрос</w:t>
      </w:r>
      <w:proofErr w:type="gramEnd"/>
      <w:r w:rsidRPr="00694127">
        <w:rPr>
          <w:rFonts w:ascii="Times New Roman" w:eastAsia="Times New Roman" w:hAnsi="Times New Roman" w:cs="Times New Roman"/>
          <w:color w:val="000000"/>
          <w:sz w:val="24"/>
          <w:szCs w:val="24"/>
        </w:rPr>
        <w:t xml:space="preserve"> и иные документы, указанные в пункте 11 </w:t>
      </w:r>
      <w:r w:rsidRPr="00694127">
        <w:rPr>
          <w:rFonts w:ascii="Times New Roman" w:eastAsia="Times New Roman" w:hAnsi="Times New Roman" w:cs="Times New Roman"/>
          <w:color w:val="000000"/>
          <w:sz w:val="24"/>
          <w:szCs w:val="24"/>
        </w:rPr>
        <w:lastRenderedPageBreak/>
        <w:t>настоящего Административного регламента, необходимые для предоставления государственной услуги, направляются в органы опеки и попечительства посредством регионального портала;</w:t>
      </w:r>
      <w:r w:rsidRPr="00694127">
        <w:rPr>
          <w:rFonts w:ascii="Times New Roman" w:eastAsia="Times New Roman" w:hAnsi="Times New Roman" w:cs="Times New Roman"/>
          <w:color w:val="000000"/>
          <w:sz w:val="24"/>
          <w:szCs w:val="24"/>
        </w:rPr>
        <w:br/>
        <w:t>3) уполномоченное должностное лицо органа опеки и попечительства в течение 1 рабочего дня обеспечивает прием документов, необходимых для предоставления государственной услуги, и направляет заявителю сообщение о календарной дате его личного обращения в орган опеки и попечительства либо сообщает о мотивированном отказе в приеме документов.</w:t>
      </w:r>
      <w:r w:rsidRPr="00694127">
        <w:rPr>
          <w:rFonts w:ascii="Times New Roman" w:eastAsia="Times New Roman" w:hAnsi="Times New Roman" w:cs="Times New Roman"/>
          <w:color w:val="000000"/>
          <w:sz w:val="24"/>
          <w:szCs w:val="24"/>
        </w:rPr>
        <w:br/>
        <w:t>При получении запроса в электронной форме заявителю также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r w:rsidRPr="00694127">
        <w:rPr>
          <w:rFonts w:ascii="Times New Roman" w:eastAsia="Times New Roman" w:hAnsi="Times New Roman" w:cs="Times New Roman"/>
          <w:color w:val="000000"/>
          <w:sz w:val="24"/>
          <w:szCs w:val="24"/>
        </w:rPr>
        <w:br/>
        <w:t>Предоставление государственной услуги начинается со дня приема и регистрации уполномоченным должностным лицом органа опеки и попечительства документов, необходимых для предоставления государственной услуги.</w:t>
      </w:r>
      <w:r w:rsidRPr="00694127">
        <w:rPr>
          <w:rFonts w:ascii="Times New Roman" w:eastAsia="Times New Roman" w:hAnsi="Times New Roman" w:cs="Times New Roman"/>
          <w:color w:val="000000"/>
          <w:sz w:val="24"/>
          <w:szCs w:val="24"/>
        </w:rPr>
        <w:br/>
        <w:t>Прием и регистрация запроса осуществляются уполномоченным должностным лицом органа опеки и попечительства;</w:t>
      </w:r>
      <w:r w:rsidRPr="00694127">
        <w:rPr>
          <w:rFonts w:ascii="Times New Roman" w:eastAsia="Times New Roman" w:hAnsi="Times New Roman" w:cs="Times New Roman"/>
          <w:color w:val="000000"/>
          <w:sz w:val="24"/>
          <w:szCs w:val="24"/>
        </w:rPr>
        <w:br/>
        <w:t>4) результат предоставления государственной услуги с использованием регионального портала не предоставляется;</w:t>
      </w:r>
      <w:r w:rsidRPr="00694127">
        <w:rPr>
          <w:rFonts w:ascii="Times New Roman" w:eastAsia="Times New Roman" w:hAnsi="Times New Roman" w:cs="Times New Roman"/>
          <w:color w:val="000000"/>
          <w:sz w:val="24"/>
          <w:szCs w:val="24"/>
        </w:rPr>
        <w:br/>
        <w:t>5) заявитель имеет возможность получения информации о ходе предоставления государственной услуги.</w:t>
      </w:r>
      <w:r w:rsidRPr="00694127">
        <w:rPr>
          <w:rFonts w:ascii="Times New Roman" w:eastAsia="Times New Roman" w:hAnsi="Times New Roman" w:cs="Times New Roman"/>
          <w:color w:val="000000"/>
          <w:sz w:val="24"/>
          <w:szCs w:val="24"/>
        </w:rPr>
        <w:br/>
        <w:t>Информация о ходе предоставления государственной услуги направляется заявителю уполномоченным должностным лицом органа опеки и попечительства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При предоставлении государственной услуги в электронной форме заявителю направляется:</w:t>
      </w:r>
      <w:r w:rsidRPr="00694127">
        <w:rPr>
          <w:rFonts w:ascii="Times New Roman" w:eastAsia="Times New Roman" w:hAnsi="Times New Roman" w:cs="Times New Roman"/>
          <w:color w:val="000000"/>
          <w:sz w:val="24"/>
          <w:szCs w:val="24"/>
        </w:rPr>
        <w:br/>
        <w:t>уведомление о приеме и регистрации запроса и иных документов, необходимых для предоставления государственной услуги;</w:t>
      </w:r>
      <w:r w:rsidRPr="00694127">
        <w:rPr>
          <w:rFonts w:ascii="Times New Roman" w:eastAsia="Times New Roman" w:hAnsi="Times New Roman" w:cs="Times New Roman"/>
          <w:color w:val="000000"/>
          <w:sz w:val="24"/>
          <w:szCs w:val="24"/>
        </w:rPr>
        <w:br/>
        <w:t>уведомление о начале процедуры предоставления государственной услуги;</w:t>
      </w:r>
      <w:r w:rsidRPr="00694127">
        <w:rPr>
          <w:rFonts w:ascii="Times New Roman" w:eastAsia="Times New Roman" w:hAnsi="Times New Roman" w:cs="Times New Roman"/>
          <w:color w:val="000000"/>
          <w:sz w:val="24"/>
          <w:szCs w:val="24"/>
        </w:rPr>
        <w:br/>
        <w:t>уведомление о результатах рассмотрения документов, необходимых для предоставления государственной услуги;</w:t>
      </w:r>
      <w:r w:rsidRPr="00694127">
        <w:rPr>
          <w:rFonts w:ascii="Times New Roman" w:eastAsia="Times New Roman" w:hAnsi="Times New Roman" w:cs="Times New Roman"/>
          <w:color w:val="000000"/>
          <w:sz w:val="24"/>
          <w:szCs w:val="24"/>
        </w:rPr>
        <w:br/>
        <w:t>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roofErr w:type="gramEnd"/>
      <w:r w:rsidRPr="00694127">
        <w:rPr>
          <w:rFonts w:ascii="Times New Roman" w:eastAsia="Times New Roman" w:hAnsi="Times New Roman" w:cs="Times New Roman"/>
          <w:color w:val="000000"/>
          <w:sz w:val="24"/>
          <w:szCs w:val="24"/>
        </w:rPr>
        <w:br/>
        <w:t>уведомление о мотивированном отказе в предоставлении государственной услуги;</w:t>
      </w:r>
      <w:r w:rsidRPr="00694127">
        <w:rPr>
          <w:rFonts w:ascii="Times New Roman" w:eastAsia="Times New Roman" w:hAnsi="Times New Roman" w:cs="Times New Roman"/>
          <w:color w:val="000000"/>
          <w:sz w:val="24"/>
          <w:szCs w:val="24"/>
        </w:rPr>
        <w:br/>
        <w:t>6) заявителям обеспечивается возможность оценить доступность и качество государственной услуги на региональном портале.</w:t>
      </w:r>
      <w:r w:rsidRPr="00694127">
        <w:rPr>
          <w:rFonts w:ascii="Times New Roman" w:eastAsia="Times New Roman" w:hAnsi="Times New Roman" w:cs="Times New Roman"/>
          <w:color w:val="000000"/>
          <w:sz w:val="24"/>
          <w:szCs w:val="24"/>
        </w:rPr>
        <w:br/>
        <w:t>28. Исправление допущенных опечаток и ошибок в выданных постановлениях (распоряжениях) осуществляется органом опеки и попечительства в течение 5 рабочих дней со дня обращения заявителя.</w:t>
      </w:r>
    </w:p>
    <w:p w:rsidR="00661B79" w:rsidRPr="00694127" w:rsidRDefault="00661B79" w:rsidP="00661B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94127">
        <w:rPr>
          <w:rFonts w:ascii="Times New Roman" w:eastAsia="Times New Roman" w:hAnsi="Times New Roman" w:cs="Times New Roman"/>
          <w:color w:val="000000"/>
          <w:sz w:val="24"/>
          <w:szCs w:val="24"/>
        </w:rPr>
        <w:t xml:space="preserve">IV. Формы </w:t>
      </w:r>
      <w:proofErr w:type="gramStart"/>
      <w:r w:rsidRPr="00694127">
        <w:rPr>
          <w:rFonts w:ascii="Times New Roman" w:eastAsia="Times New Roman" w:hAnsi="Times New Roman" w:cs="Times New Roman"/>
          <w:color w:val="000000"/>
          <w:sz w:val="24"/>
          <w:szCs w:val="24"/>
        </w:rPr>
        <w:t>контроля за</w:t>
      </w:r>
      <w:proofErr w:type="gramEnd"/>
      <w:r w:rsidRPr="00694127">
        <w:rPr>
          <w:rFonts w:ascii="Times New Roman" w:eastAsia="Times New Roman" w:hAnsi="Times New Roman" w:cs="Times New Roman"/>
          <w:color w:val="000000"/>
          <w:sz w:val="24"/>
          <w:szCs w:val="24"/>
        </w:rPr>
        <w:t xml:space="preserve"> исполнением Административного регламента</w:t>
      </w:r>
    </w:p>
    <w:p w:rsidR="00661B79" w:rsidRPr="00694127" w:rsidRDefault="00661B79" w:rsidP="00661B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94127">
        <w:rPr>
          <w:rFonts w:ascii="Times New Roman" w:eastAsia="Times New Roman" w:hAnsi="Times New Roman" w:cs="Times New Roman"/>
          <w:color w:val="000000"/>
          <w:sz w:val="24"/>
          <w:szCs w:val="24"/>
        </w:rPr>
        <w:t xml:space="preserve">29. </w:t>
      </w:r>
      <w:proofErr w:type="gramStart"/>
      <w:r w:rsidRPr="00694127">
        <w:rPr>
          <w:rFonts w:ascii="Times New Roman" w:eastAsia="Times New Roman" w:hAnsi="Times New Roman" w:cs="Times New Roman"/>
          <w:color w:val="000000"/>
          <w:sz w:val="24"/>
          <w:szCs w:val="24"/>
        </w:rPr>
        <w:t>Контроль за</w:t>
      </w:r>
      <w:proofErr w:type="gramEnd"/>
      <w:r w:rsidRPr="00694127">
        <w:rPr>
          <w:rFonts w:ascii="Times New Roman" w:eastAsia="Times New Roman" w:hAnsi="Times New Roman" w:cs="Times New Roman"/>
          <w:color w:val="000000"/>
          <w:sz w:val="24"/>
          <w:szCs w:val="24"/>
        </w:rPr>
        <w:t xml:space="preserve"> соблюдением требований настоящего Административного регламента должностными лицами органов опеки и попечительства осуществляется должностными лицами органа опеки и попечительства, Министерства социальных отношений, ответственными за организацию работы по предоставлению государственной услуги.</w:t>
      </w:r>
      <w:r w:rsidRPr="00694127">
        <w:rPr>
          <w:rFonts w:ascii="Times New Roman" w:eastAsia="Times New Roman" w:hAnsi="Times New Roman" w:cs="Times New Roman"/>
          <w:color w:val="000000"/>
          <w:sz w:val="24"/>
          <w:szCs w:val="24"/>
        </w:rPr>
        <w:br/>
        <w:t xml:space="preserve">30. </w:t>
      </w:r>
      <w:proofErr w:type="gramStart"/>
      <w:r w:rsidRPr="00694127">
        <w:rPr>
          <w:rFonts w:ascii="Times New Roman" w:eastAsia="Times New Roman" w:hAnsi="Times New Roman" w:cs="Times New Roman"/>
          <w:color w:val="000000"/>
          <w:sz w:val="24"/>
          <w:szCs w:val="24"/>
        </w:rPr>
        <w:t>Ответственность должностных лиц органов опеки и попечительства, Министерства социальных отношений, сотрудников многофункционального центра за решения и действия (бездействие), принимаемые (осуществляемые) в ходе исполнения Административного регламента:</w:t>
      </w:r>
      <w:r w:rsidRPr="00694127">
        <w:rPr>
          <w:rFonts w:ascii="Times New Roman" w:eastAsia="Times New Roman" w:hAnsi="Times New Roman" w:cs="Times New Roman"/>
          <w:color w:val="000000"/>
          <w:sz w:val="24"/>
          <w:szCs w:val="24"/>
        </w:rPr>
        <w:br/>
      </w:r>
      <w:r w:rsidRPr="00694127">
        <w:rPr>
          <w:rFonts w:ascii="Times New Roman" w:eastAsia="Times New Roman" w:hAnsi="Times New Roman" w:cs="Times New Roman"/>
          <w:color w:val="000000"/>
          <w:sz w:val="24"/>
          <w:szCs w:val="24"/>
        </w:rPr>
        <w:lastRenderedPageBreak/>
        <w:t>должностные лица органов опеки и попечительства, Министерства социальных отношений несут ответственность за решения и действия (бездействие), принимаемые в ходе предоставления государственной услуги, в соответствии с действующим законодательством о государственной и муниципальной службе, Трудовым кодексом Российской</w:t>
      </w:r>
      <w:proofErr w:type="gramEnd"/>
      <w:r w:rsidRPr="00694127">
        <w:rPr>
          <w:rFonts w:ascii="Times New Roman" w:eastAsia="Times New Roman" w:hAnsi="Times New Roman" w:cs="Times New Roman"/>
          <w:color w:val="000000"/>
          <w:sz w:val="24"/>
          <w:szCs w:val="24"/>
        </w:rPr>
        <w:t xml:space="preserve"> Федерации и положениями должностных регламентов (инструкций);</w:t>
      </w:r>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частью 1 статьи 16 Федерального закона от 27 июля 2010 года N 210-ФЗ "Об организации предоставления государственных и муниципальных услуг",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roofErr w:type="gramEnd"/>
      <w:r w:rsidRPr="00694127">
        <w:rPr>
          <w:rFonts w:ascii="Times New Roman" w:eastAsia="Times New Roman" w:hAnsi="Times New Roman" w:cs="Times New Roman"/>
          <w:color w:val="000000"/>
          <w:sz w:val="24"/>
          <w:szCs w:val="24"/>
        </w:rPr>
        <w:t>.</w:t>
      </w:r>
      <w:r w:rsidRPr="00694127">
        <w:rPr>
          <w:rFonts w:ascii="Times New Roman" w:eastAsia="Times New Roman" w:hAnsi="Times New Roman" w:cs="Times New Roman"/>
          <w:color w:val="000000"/>
          <w:sz w:val="24"/>
          <w:szCs w:val="24"/>
        </w:rPr>
        <w:br/>
        <w:t>31. Контроль осуществляется путём проведения текущих, плановых и внеплановых проверок соблюдения и исполнения должностными лицами органов опеки и попечительства положений настоящего Административного регламента.</w:t>
      </w:r>
      <w:r w:rsidRPr="00694127">
        <w:rPr>
          <w:rFonts w:ascii="Times New Roman" w:eastAsia="Times New Roman" w:hAnsi="Times New Roman" w:cs="Times New Roman"/>
          <w:color w:val="000000"/>
          <w:sz w:val="24"/>
          <w:szCs w:val="24"/>
        </w:rPr>
        <w:br/>
        <w:t xml:space="preserve">32. Текущий контроль осуществляется путём </w:t>
      </w:r>
      <w:proofErr w:type="gramStart"/>
      <w:r w:rsidRPr="00694127">
        <w:rPr>
          <w:rFonts w:ascii="Times New Roman" w:eastAsia="Times New Roman" w:hAnsi="Times New Roman" w:cs="Times New Roman"/>
          <w:color w:val="000000"/>
          <w:sz w:val="24"/>
          <w:szCs w:val="24"/>
        </w:rPr>
        <w:t>проведения</w:t>
      </w:r>
      <w:proofErr w:type="gramEnd"/>
      <w:r w:rsidRPr="00694127">
        <w:rPr>
          <w:rFonts w:ascii="Times New Roman" w:eastAsia="Times New Roman" w:hAnsi="Times New Roman" w:cs="Times New Roman"/>
          <w:color w:val="000000"/>
          <w:sz w:val="24"/>
          <w:szCs w:val="24"/>
        </w:rPr>
        <w:t xml:space="preserve"> уполномоченным должностным лицом органа опеки и попечительства, Министерства социальных отношений, ответственным за организацию работы по предоставлению государственной услуги, проверок соблюдения и исполнения должностными лицами органов опеки и попечительства нормативных правовых актов, регулирующих предоставление государственной услуги.</w:t>
      </w:r>
      <w:r w:rsidRPr="00694127">
        <w:rPr>
          <w:rFonts w:ascii="Times New Roman" w:eastAsia="Times New Roman" w:hAnsi="Times New Roman" w:cs="Times New Roman"/>
          <w:color w:val="000000"/>
          <w:sz w:val="24"/>
          <w:szCs w:val="24"/>
        </w:rPr>
        <w:br/>
        <w:t>Перечень должностных лиц, осуществляющих текущий, плановый и внеплановый контроль, устанавливается правовыми актами органов опеки и попечительства, Министерства социальных отношений.</w:t>
      </w:r>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Контроль за</w:t>
      </w:r>
      <w:proofErr w:type="gramEnd"/>
      <w:r w:rsidRPr="00694127">
        <w:rPr>
          <w:rFonts w:ascii="Times New Roman" w:eastAsia="Times New Roman" w:hAnsi="Times New Roman" w:cs="Times New Roman"/>
          <w:color w:val="000000"/>
          <w:sz w:val="24"/>
          <w:szCs w:val="24"/>
        </w:rPr>
        <w:t xml:space="preserve">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участвующих в предоставлении государственной услуги, а также проверку исполнения положений настоящего Административного регламента.</w:t>
      </w:r>
      <w:r w:rsidRPr="00694127">
        <w:rPr>
          <w:rFonts w:ascii="Times New Roman" w:eastAsia="Times New Roman" w:hAnsi="Times New Roman" w:cs="Times New Roman"/>
          <w:color w:val="000000"/>
          <w:sz w:val="24"/>
          <w:szCs w:val="24"/>
        </w:rPr>
        <w:b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r w:rsidRPr="00694127">
        <w:rPr>
          <w:rFonts w:ascii="Times New Roman" w:eastAsia="Times New Roman" w:hAnsi="Times New Roman" w:cs="Times New Roman"/>
          <w:color w:val="000000"/>
          <w:sz w:val="24"/>
          <w:szCs w:val="24"/>
        </w:rPr>
        <w:br/>
        <w:t>33. Проверки могут быть плановыми (осуществляться на основании годовых планов работ органа опеки и попечительства, Министерства социальных отношений) и внеплановыми (на основании обращения заявителя).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661B79" w:rsidRPr="00694127" w:rsidRDefault="00661B79" w:rsidP="00661B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694127">
        <w:rPr>
          <w:rFonts w:ascii="Times New Roman" w:eastAsia="Times New Roman" w:hAnsi="Times New Roman" w:cs="Times New Roman"/>
          <w:color w:val="000000"/>
          <w:sz w:val="24"/>
          <w:szCs w:val="24"/>
        </w:rPr>
        <w:t xml:space="preserve">V. </w:t>
      </w:r>
      <w:proofErr w:type="gramStart"/>
      <w:r w:rsidRPr="00694127">
        <w:rPr>
          <w:rFonts w:ascii="Times New Roman" w:eastAsia="Times New Roman" w:hAnsi="Times New Roman" w:cs="Times New Roman"/>
          <w:color w:val="000000"/>
          <w:sz w:val="24"/>
          <w:szCs w:val="24"/>
        </w:rPr>
        <w:t>Досудебный (внесудебный) порядок обжалования решений и действий (бездействия) Министерства социальных отношений, органов опеки и попечительства, многофункционального центра, организаций, указанных в части 1.1 статьи 16 Федерального закона от 27 июля 2010 года N 210-ФЗ "Об организации предоставления государственных и муниципальных услуг", а также их должностных лиц, государственных гражданских служащих, муниципальных служащих, работников</w:t>
      </w:r>
      <w:proofErr w:type="gramEnd"/>
    </w:p>
    <w:p w:rsidR="00661B79" w:rsidRPr="00694127" w:rsidRDefault="00661B79" w:rsidP="00661B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694127">
        <w:rPr>
          <w:rFonts w:ascii="Times New Roman" w:eastAsia="Times New Roman" w:hAnsi="Times New Roman" w:cs="Times New Roman"/>
          <w:color w:val="000000"/>
          <w:sz w:val="24"/>
          <w:szCs w:val="24"/>
        </w:rPr>
        <w:t>34. В досудебном (внесудебном) порядке заявители могут обжаловать действия (бездействие) Министерства социальных отношений, органов опеки и попечительства, многофункционального центра, а также их должностных лиц, государственных гражданских служащих, муниципальных служащих, работников и принимаемые ими решения при предоставлении государственной услуги.</w:t>
      </w:r>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 xml:space="preserve">Жалоба на нарушение порядка предоставления государственной услуги (далее именуется - </w:t>
      </w:r>
      <w:r w:rsidRPr="00694127">
        <w:rPr>
          <w:rFonts w:ascii="Times New Roman" w:eastAsia="Times New Roman" w:hAnsi="Times New Roman" w:cs="Times New Roman"/>
          <w:color w:val="000000"/>
          <w:sz w:val="24"/>
          <w:szCs w:val="24"/>
        </w:rPr>
        <w:lastRenderedPageBreak/>
        <w:t>жалоба) - требование заявителя или его законного представителя о восстановлении или защите нарушенных прав или законных интересов заявителя, Министерством социальных отношений, органом опеки и попечительства, многофункциональным центром, должностными лицами Министерства социальных отношений, органов опеки и попечительства, работником многофункционального центра, государственным гражданским служащим, муниципальным служащим при получении данным заявителем государственной услуги.</w:t>
      </w:r>
      <w:r w:rsidRPr="00694127">
        <w:rPr>
          <w:rFonts w:ascii="Times New Roman" w:eastAsia="Times New Roman" w:hAnsi="Times New Roman" w:cs="Times New Roman"/>
          <w:color w:val="000000"/>
          <w:sz w:val="24"/>
          <w:szCs w:val="24"/>
        </w:rPr>
        <w:br/>
        <w:t>34-1.</w:t>
      </w:r>
      <w:proofErr w:type="gramEnd"/>
      <w:r w:rsidRPr="00694127">
        <w:rPr>
          <w:rFonts w:ascii="Times New Roman" w:eastAsia="Times New Roman" w:hAnsi="Times New Roman" w:cs="Times New Roman"/>
          <w:color w:val="000000"/>
          <w:sz w:val="24"/>
          <w:szCs w:val="24"/>
        </w:rPr>
        <w:t xml:space="preserve"> Информирование заявителей о порядке подачи и рассмотрения жалобы осуществляется следующими способами:</w:t>
      </w:r>
      <w:r w:rsidRPr="00694127">
        <w:rPr>
          <w:rFonts w:ascii="Times New Roman" w:eastAsia="Times New Roman" w:hAnsi="Times New Roman" w:cs="Times New Roman"/>
          <w:color w:val="000000"/>
          <w:sz w:val="24"/>
          <w:szCs w:val="24"/>
        </w:rPr>
        <w:br/>
        <w:t>1) в Министерстве социальных отношений по адресу: город Челябинск, улица Воровского, дом 30, телефонам Министерства: (8-351) 232-41-45, (8-351) 232-39-12, (8-351) 264-07-90, (8-351) 232-41-41;</w:t>
      </w:r>
      <w:r w:rsidRPr="00694127">
        <w:rPr>
          <w:rFonts w:ascii="Times New Roman" w:eastAsia="Times New Roman" w:hAnsi="Times New Roman" w:cs="Times New Roman"/>
          <w:color w:val="000000"/>
          <w:sz w:val="24"/>
          <w:szCs w:val="24"/>
        </w:rPr>
        <w:br/>
        <w:t xml:space="preserve">2) в органах опеки и попечительства. </w:t>
      </w:r>
      <w:proofErr w:type="gramStart"/>
      <w:r w:rsidRPr="00694127">
        <w:rPr>
          <w:rFonts w:ascii="Times New Roman" w:eastAsia="Times New Roman" w:hAnsi="Times New Roman" w:cs="Times New Roman"/>
          <w:color w:val="000000"/>
          <w:sz w:val="24"/>
          <w:szCs w:val="24"/>
        </w:rPr>
        <w:t>Адреса и телефоны органов опеки и попечительства указаны в приложении 1 к настоящему Административному регламенту;</w:t>
      </w:r>
      <w:r w:rsidRPr="00694127">
        <w:rPr>
          <w:rFonts w:ascii="Times New Roman" w:eastAsia="Times New Roman" w:hAnsi="Times New Roman" w:cs="Times New Roman"/>
          <w:color w:val="000000"/>
          <w:sz w:val="24"/>
          <w:szCs w:val="24"/>
        </w:rPr>
        <w:br/>
        <w:t>3) на информационных стендах, расположенных в здании Министерства социальных отношений, органов опеки и попечительства;</w:t>
      </w:r>
      <w:r w:rsidRPr="00694127">
        <w:rPr>
          <w:rFonts w:ascii="Times New Roman" w:eastAsia="Times New Roman" w:hAnsi="Times New Roman" w:cs="Times New Roman"/>
          <w:color w:val="000000"/>
          <w:sz w:val="24"/>
          <w:szCs w:val="24"/>
        </w:rPr>
        <w:br/>
        <w:t>4) на официальных сайтах Министерства социальных отношений, органов опеки и попечительства;</w:t>
      </w:r>
      <w:r w:rsidRPr="00694127">
        <w:rPr>
          <w:rFonts w:ascii="Times New Roman" w:eastAsia="Times New Roman" w:hAnsi="Times New Roman" w:cs="Times New Roman"/>
          <w:color w:val="000000"/>
          <w:sz w:val="24"/>
          <w:szCs w:val="24"/>
        </w:rPr>
        <w:br/>
        <w:t>5) на федеральном портале;</w:t>
      </w:r>
      <w:r w:rsidRPr="00694127">
        <w:rPr>
          <w:rFonts w:ascii="Times New Roman" w:eastAsia="Times New Roman" w:hAnsi="Times New Roman" w:cs="Times New Roman"/>
          <w:color w:val="000000"/>
          <w:sz w:val="24"/>
          <w:szCs w:val="24"/>
        </w:rPr>
        <w:br/>
        <w:t>6) на региональном портале.</w:t>
      </w:r>
      <w:proofErr w:type="gramEnd"/>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Особенности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 установлены постановлением Правительства Челябинской области от 22.08.2012 г. N 459-П "Об особенностях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w:t>
      </w:r>
      <w:proofErr w:type="gramEnd"/>
      <w:r w:rsidRPr="00694127">
        <w:rPr>
          <w:rFonts w:ascii="Times New Roman" w:eastAsia="Times New Roman" w:hAnsi="Times New Roman" w:cs="Times New Roman"/>
          <w:color w:val="000000"/>
          <w:sz w:val="24"/>
          <w:szCs w:val="24"/>
        </w:rPr>
        <w:t xml:space="preserve"> органов государственной власти Челябинской области.</w:t>
      </w:r>
      <w:r w:rsidRPr="00694127">
        <w:rPr>
          <w:rFonts w:ascii="Times New Roman" w:eastAsia="Times New Roman" w:hAnsi="Times New Roman" w:cs="Times New Roman"/>
          <w:color w:val="000000"/>
          <w:sz w:val="24"/>
          <w:szCs w:val="24"/>
        </w:rPr>
        <w:br/>
        <w:t>35. Предметом жалобы являются действия (бездействие) Министерства социальных отношений, органа опеки и попечительства, многофункционального центра, а также их должностных лиц, государственных гражданских служащих, муниципальных служащих, работников и принимаемые ими решения при предоставлении государственной услуги.</w:t>
      </w:r>
      <w:r w:rsidRPr="00694127">
        <w:rPr>
          <w:rFonts w:ascii="Times New Roman" w:eastAsia="Times New Roman" w:hAnsi="Times New Roman" w:cs="Times New Roman"/>
          <w:color w:val="000000"/>
          <w:sz w:val="24"/>
          <w:szCs w:val="24"/>
        </w:rPr>
        <w:br/>
        <w:t xml:space="preserve">Заявитель может обратиться с </w:t>
      </w:r>
      <w:proofErr w:type="gramStart"/>
      <w:r w:rsidRPr="00694127">
        <w:rPr>
          <w:rFonts w:ascii="Times New Roman" w:eastAsia="Times New Roman" w:hAnsi="Times New Roman" w:cs="Times New Roman"/>
          <w:color w:val="000000"/>
          <w:sz w:val="24"/>
          <w:szCs w:val="24"/>
        </w:rPr>
        <w:t>жалобой</w:t>
      </w:r>
      <w:proofErr w:type="gramEnd"/>
      <w:r w:rsidRPr="00694127">
        <w:rPr>
          <w:rFonts w:ascii="Times New Roman" w:eastAsia="Times New Roman" w:hAnsi="Times New Roman" w:cs="Times New Roman"/>
          <w:color w:val="000000"/>
          <w:sz w:val="24"/>
          <w:szCs w:val="24"/>
        </w:rPr>
        <w:t xml:space="preserve"> в том числе в следующих случаях:</w:t>
      </w:r>
      <w:r w:rsidRPr="00694127">
        <w:rPr>
          <w:rFonts w:ascii="Times New Roman" w:eastAsia="Times New Roman" w:hAnsi="Times New Roman" w:cs="Times New Roman"/>
          <w:color w:val="000000"/>
          <w:sz w:val="24"/>
          <w:szCs w:val="24"/>
        </w:rPr>
        <w:br/>
        <w:t>1) нарушение срока регистрации запроса о предоставлении государственной услуги;</w:t>
      </w:r>
      <w:r w:rsidRPr="00694127">
        <w:rPr>
          <w:rFonts w:ascii="Times New Roman" w:eastAsia="Times New Roman" w:hAnsi="Times New Roman" w:cs="Times New Roman"/>
          <w:color w:val="000000"/>
          <w:sz w:val="24"/>
          <w:szCs w:val="24"/>
        </w:rPr>
        <w:br/>
        <w:t xml:space="preserve">2) нарушение срока предоставления государственной услуги. </w:t>
      </w:r>
      <w:proofErr w:type="gramStart"/>
      <w:r w:rsidRPr="00694127">
        <w:rPr>
          <w:rFonts w:ascii="Times New Roman" w:eastAsia="Times New Roman" w:hAnsi="Times New Roman" w:cs="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 услуг";</w:t>
      </w:r>
      <w:proofErr w:type="gramEnd"/>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w:t>
      </w:r>
      <w:r w:rsidRPr="00694127">
        <w:rPr>
          <w:rFonts w:ascii="Times New Roman" w:eastAsia="Times New Roman" w:hAnsi="Times New Roman" w:cs="Times New Roman"/>
          <w:color w:val="000000"/>
          <w:sz w:val="24"/>
          <w:szCs w:val="24"/>
        </w:rPr>
        <w:b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 у заявителя;</w:t>
      </w:r>
      <w:proofErr w:type="gramEnd"/>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Челябинской области.</w:t>
      </w:r>
      <w:proofErr w:type="gramEnd"/>
      <w:r w:rsidRPr="00694127">
        <w:rPr>
          <w:rFonts w:ascii="Times New Roman" w:eastAsia="Times New Roman" w:hAnsi="Times New Roman" w:cs="Times New Roman"/>
          <w:color w:val="000000"/>
          <w:sz w:val="24"/>
          <w:szCs w:val="24"/>
        </w:rPr>
        <w:t xml:space="preserve"> </w:t>
      </w:r>
      <w:proofErr w:type="gramStart"/>
      <w:r w:rsidRPr="00694127">
        <w:rPr>
          <w:rFonts w:ascii="Times New Roman" w:eastAsia="Times New Roman" w:hAnsi="Times New Roman" w:cs="Times New Roman"/>
          <w:color w:val="000000"/>
          <w:sz w:val="24"/>
          <w:szCs w:val="24"/>
        </w:rPr>
        <w:t xml:space="preserve">В указанном случае досудебное (внесудебное) обжалование </w:t>
      </w:r>
      <w:r w:rsidRPr="00694127">
        <w:rPr>
          <w:rFonts w:ascii="Times New Roman" w:eastAsia="Times New Roman" w:hAnsi="Times New Roman" w:cs="Times New Roman"/>
          <w:color w:val="000000"/>
          <w:sz w:val="24"/>
          <w:szCs w:val="24"/>
        </w:rPr>
        <w:lastRenderedPageBreak/>
        <w:t>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 услуг";</w:t>
      </w:r>
      <w:proofErr w:type="gramEnd"/>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Челябинской области;</w:t>
      </w:r>
      <w:r w:rsidRPr="00694127">
        <w:rPr>
          <w:rFonts w:ascii="Times New Roman" w:eastAsia="Times New Roman" w:hAnsi="Times New Roman" w:cs="Times New Roman"/>
          <w:color w:val="000000"/>
          <w:sz w:val="24"/>
          <w:szCs w:val="24"/>
        </w:rPr>
        <w:br/>
        <w:t>7) отказ органа опеки и попечительства, должностного лица органа опеки и попечительства в исправлении допущенных опечаток и ошибок в выданных в результате предоставления государственной услуги в документах либо нарушение установленного срока таких исправлений;</w:t>
      </w:r>
      <w:proofErr w:type="gramEnd"/>
      <w:r w:rsidRPr="00694127">
        <w:rPr>
          <w:rFonts w:ascii="Times New Roman" w:eastAsia="Times New Roman" w:hAnsi="Times New Roman" w:cs="Times New Roman"/>
          <w:color w:val="000000"/>
          <w:sz w:val="24"/>
          <w:szCs w:val="24"/>
        </w:rPr>
        <w:br/>
        <w:t>8) нарушение органом опеки и попечительства, должностным лицом органа опеки и попечительства срока или порядка выдачи документов по результатам предоставления государственной услуги;</w:t>
      </w:r>
      <w:r w:rsidRPr="00694127">
        <w:rPr>
          <w:rFonts w:ascii="Times New Roman" w:eastAsia="Times New Roman" w:hAnsi="Times New Roman" w:cs="Times New Roman"/>
          <w:color w:val="000000"/>
          <w:sz w:val="24"/>
          <w:szCs w:val="24"/>
        </w:rPr>
        <w:br/>
        <w:t xml:space="preserve">9) приостановление предоставление государственной услуги, если основания приостановления не предусмотрены федеральными законами и принятыми в соответствии с ними нормативными правовыми актами Челябинской области. </w:t>
      </w:r>
      <w:proofErr w:type="gramStart"/>
      <w:r w:rsidRPr="00694127">
        <w:rPr>
          <w:rFonts w:ascii="Times New Roman" w:eastAsia="Times New Roman" w:hAnsi="Times New Roman" w:cs="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 услуг";</w:t>
      </w:r>
      <w:proofErr w:type="gramEnd"/>
      <w:r w:rsidRPr="00694127">
        <w:rPr>
          <w:rFonts w:ascii="Times New Roman" w:eastAsia="Times New Roman" w:hAnsi="Times New Roman" w:cs="Times New Roman"/>
          <w:color w:val="000000"/>
          <w:sz w:val="24"/>
          <w:szCs w:val="24"/>
        </w:rPr>
        <w:b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абзацами шестым - девятым пункта 13 настоящего Административного регламента. </w:t>
      </w:r>
      <w:proofErr w:type="gramStart"/>
      <w:r w:rsidRPr="00694127">
        <w:rPr>
          <w:rFonts w:ascii="Times New Roman" w:eastAsia="Times New Roman" w:hAnsi="Times New Roman" w:cs="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 услуг".</w:t>
      </w:r>
      <w:proofErr w:type="gramEnd"/>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Досудебное (внесудебное) обжалование заявителем действий (бездействия) организаций, указанных в части 1.1 статьи 16 Федерального закона от 27 июля 2010 года N 210-ФЗ "Об организации предоставления государственных и муниципальных услуг", а также их работников и принимаемых ими решений при предоставлении государственной услуги в случаях, указанных в настоящем пункте, не осуществляется в связи с тем, что они не участвуют в предоставлении государственной</w:t>
      </w:r>
      <w:proofErr w:type="gramEnd"/>
      <w:r w:rsidRPr="00694127">
        <w:rPr>
          <w:rFonts w:ascii="Times New Roman" w:eastAsia="Times New Roman" w:hAnsi="Times New Roman" w:cs="Times New Roman"/>
          <w:color w:val="000000"/>
          <w:sz w:val="24"/>
          <w:szCs w:val="24"/>
        </w:rPr>
        <w:t xml:space="preserve"> услуги.</w:t>
      </w:r>
      <w:r w:rsidRPr="00694127">
        <w:rPr>
          <w:rFonts w:ascii="Times New Roman" w:eastAsia="Times New Roman" w:hAnsi="Times New Roman" w:cs="Times New Roman"/>
          <w:color w:val="000000"/>
          <w:sz w:val="24"/>
          <w:szCs w:val="24"/>
        </w:rPr>
        <w:br/>
        <w:t>36. Основанием для начала процедуры досудебного (внесудебного) обжалования является жалоба заявителя.</w:t>
      </w:r>
      <w:r w:rsidRPr="00694127">
        <w:rPr>
          <w:rFonts w:ascii="Times New Roman" w:eastAsia="Times New Roman" w:hAnsi="Times New Roman" w:cs="Times New Roman"/>
          <w:color w:val="000000"/>
          <w:sz w:val="24"/>
          <w:szCs w:val="24"/>
        </w:rPr>
        <w:br/>
        <w:t>Жалоба подается в письменной форме на бумажном носителе, в электронной форме в Министерство социальных отношений, орган опеки и попечительства,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именуется - учредитель многофункционального центра).</w:t>
      </w:r>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 xml:space="preserve">Жалобы на решения и действия (бездействия) органа опеки и попечительства, муниципального служащего органа опеки и попечительства, должностного лица органа </w:t>
      </w:r>
      <w:r w:rsidRPr="00694127">
        <w:rPr>
          <w:rFonts w:ascii="Times New Roman" w:eastAsia="Times New Roman" w:hAnsi="Times New Roman" w:cs="Times New Roman"/>
          <w:color w:val="000000"/>
          <w:sz w:val="24"/>
          <w:szCs w:val="24"/>
        </w:rPr>
        <w:lastRenderedPageBreak/>
        <w:t>опеки и попечительства, Министерства социальных отношений, государственного гражданского служащего Министра социальных отношений Челябинской области может быть направлена по почте, через многофункциональный центр, с использованием информационно-телекоммуникационной сети Интернет, официальных сайтов Министерства социальных отношений, органов опеки и попечительства, федерального портала либо регионального портала</w:t>
      </w:r>
      <w:proofErr w:type="gramEnd"/>
      <w:r w:rsidRPr="00694127">
        <w:rPr>
          <w:rFonts w:ascii="Times New Roman" w:eastAsia="Times New Roman" w:hAnsi="Times New Roman" w:cs="Times New Roman"/>
          <w:color w:val="000000"/>
          <w:sz w:val="24"/>
          <w:szCs w:val="24"/>
        </w:rPr>
        <w:t xml:space="preserve">, а также </w:t>
      </w:r>
      <w:proofErr w:type="gramStart"/>
      <w:r w:rsidRPr="00694127">
        <w:rPr>
          <w:rFonts w:ascii="Times New Roman" w:eastAsia="Times New Roman" w:hAnsi="Times New Roman" w:cs="Times New Roman"/>
          <w:color w:val="000000"/>
          <w:sz w:val="24"/>
          <w:szCs w:val="24"/>
        </w:rPr>
        <w:t>принята</w:t>
      </w:r>
      <w:proofErr w:type="gramEnd"/>
      <w:r w:rsidRPr="00694127">
        <w:rPr>
          <w:rFonts w:ascii="Times New Roman" w:eastAsia="Times New Roman" w:hAnsi="Times New Roman" w:cs="Times New Roman"/>
          <w:color w:val="000000"/>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федерального портала либо регионального портала, а также принята при личном приеме заявителя.</w:t>
      </w:r>
      <w:r w:rsidRPr="00694127">
        <w:rPr>
          <w:rFonts w:ascii="Times New Roman" w:eastAsia="Times New Roman" w:hAnsi="Times New Roman" w:cs="Times New Roman"/>
          <w:color w:val="000000"/>
          <w:sz w:val="24"/>
          <w:szCs w:val="24"/>
        </w:rPr>
        <w:br/>
        <w:t>Личный прием граждан в органе опеки и попечительства ведет его руководитель. График приема руководителем органа опеки и попечительства утверждается органом опеки и попечительства.</w:t>
      </w:r>
      <w:r w:rsidRPr="00694127">
        <w:rPr>
          <w:rFonts w:ascii="Times New Roman" w:eastAsia="Times New Roman" w:hAnsi="Times New Roman" w:cs="Times New Roman"/>
          <w:color w:val="000000"/>
          <w:sz w:val="24"/>
          <w:szCs w:val="24"/>
        </w:rPr>
        <w:br/>
        <w:t>Личный прием граждан в Министерстве социальных отношений ведут: Министр социальных отношений Челябинской области (далее именуется - Министр), первый заместитель Министра, заместитель Министра.</w:t>
      </w:r>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Личный прием граждан в Министерстве социальных отношений осуществляется без предварительной записи (кроме Министра):</w:t>
      </w:r>
      <w:r w:rsidRPr="00694127">
        <w:rPr>
          <w:rFonts w:ascii="Times New Roman" w:eastAsia="Times New Roman" w:hAnsi="Times New Roman" w:cs="Times New Roman"/>
          <w:color w:val="000000"/>
          <w:sz w:val="24"/>
          <w:szCs w:val="24"/>
        </w:rPr>
        <w:br/>
        <w:t>личный прием Министра по предварительной записи - первый вторник каждого месяца с 10.00 до 12.00;</w:t>
      </w:r>
      <w:r w:rsidRPr="00694127">
        <w:rPr>
          <w:rFonts w:ascii="Times New Roman" w:eastAsia="Times New Roman" w:hAnsi="Times New Roman" w:cs="Times New Roman"/>
          <w:color w:val="000000"/>
          <w:sz w:val="24"/>
          <w:szCs w:val="24"/>
        </w:rPr>
        <w:br/>
        <w:t>личный прием первого заместителя Министра - второй и четвертый вторник каждого месяца с 10.00 до 12.00;</w:t>
      </w:r>
      <w:r w:rsidRPr="00694127">
        <w:rPr>
          <w:rFonts w:ascii="Times New Roman" w:eastAsia="Times New Roman" w:hAnsi="Times New Roman" w:cs="Times New Roman"/>
          <w:color w:val="000000"/>
          <w:sz w:val="24"/>
          <w:szCs w:val="24"/>
        </w:rPr>
        <w:br/>
        <w:t>личный прием заместителя Министра - каждую первую, третью и пятую пятницу месяца с 10.00 до 12.00;</w:t>
      </w:r>
      <w:proofErr w:type="gramEnd"/>
      <w:r w:rsidRPr="00694127">
        <w:rPr>
          <w:rFonts w:ascii="Times New Roman" w:eastAsia="Times New Roman" w:hAnsi="Times New Roman" w:cs="Times New Roman"/>
          <w:color w:val="000000"/>
          <w:sz w:val="24"/>
          <w:szCs w:val="24"/>
        </w:rPr>
        <w:br/>
        <w:t xml:space="preserve">личный прием начальника (специалистов) отдела организации работы по опеке и попечительству Министерства социальных отношений - с понедельника по четверг с 8.30 до 17.30, в пятницу с 8.30 до 16.15, время отдыха и питания специалистов - с 12.30 </w:t>
      </w:r>
      <w:proofErr w:type="gramStart"/>
      <w:r w:rsidRPr="00694127">
        <w:rPr>
          <w:rFonts w:ascii="Times New Roman" w:eastAsia="Times New Roman" w:hAnsi="Times New Roman" w:cs="Times New Roman"/>
          <w:color w:val="000000"/>
          <w:sz w:val="24"/>
          <w:szCs w:val="24"/>
        </w:rPr>
        <w:t>до</w:t>
      </w:r>
      <w:proofErr w:type="gramEnd"/>
      <w:r w:rsidRPr="00694127">
        <w:rPr>
          <w:rFonts w:ascii="Times New Roman" w:eastAsia="Times New Roman" w:hAnsi="Times New Roman" w:cs="Times New Roman"/>
          <w:color w:val="000000"/>
          <w:sz w:val="24"/>
          <w:szCs w:val="24"/>
        </w:rPr>
        <w:t xml:space="preserve"> 13.15; телефон специалиста, ответственного за приём обращений граждан, Министерства социальных отношений - (8-351) 232-41-94, телефоны отдела организации работы по опеке и попечительству Министерства социальных отношений - (8-351) 232-41-45, (8-351) 232-39-12, (8-351) 264-07-90, (8-351) 232-41-41.</w:t>
      </w:r>
      <w:r w:rsidRPr="00694127">
        <w:rPr>
          <w:rFonts w:ascii="Times New Roman" w:eastAsia="Times New Roman" w:hAnsi="Times New Roman" w:cs="Times New Roman"/>
          <w:color w:val="000000"/>
          <w:sz w:val="24"/>
          <w:szCs w:val="24"/>
        </w:rPr>
        <w:br/>
        <w:t>37. Жалобы на решения и действия (бездействие) должностных лиц, муниципальных служащих органов опеки и попечительства подаются руководителю органа опеки и попечительства. Жалобы на решения и действия (бездействие) должностных лиц, государственных гражданских служащих подаются Министру. Жалобы на решения и действия (бездействие) Министра подаются в Правительство Челябинской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руководителя многофункционального центра подаются учредителю многофункционального центра.</w:t>
      </w:r>
      <w:r w:rsidRPr="00694127">
        <w:rPr>
          <w:rFonts w:ascii="Times New Roman" w:eastAsia="Times New Roman" w:hAnsi="Times New Roman" w:cs="Times New Roman"/>
          <w:color w:val="000000"/>
          <w:sz w:val="24"/>
          <w:szCs w:val="24"/>
        </w:rPr>
        <w:br/>
        <w:t>38. Жалоба должна содержать:</w:t>
      </w:r>
      <w:r w:rsidRPr="00694127">
        <w:rPr>
          <w:rFonts w:ascii="Times New Roman" w:eastAsia="Times New Roman" w:hAnsi="Times New Roman" w:cs="Times New Roman"/>
          <w:color w:val="000000"/>
          <w:sz w:val="24"/>
          <w:szCs w:val="24"/>
        </w:rPr>
        <w:br/>
        <w:t>1) наименование органа опеки и попечительства, предоставляющего государственную услугу, должностного лица Министерства социальных отношений, органа опеки и попечительства либо государственного гражданского служащего или муниципального служащего, многофункционального центра, его руководителя и (или) работника, решения и действия (бездействие) которых обжалуются;</w:t>
      </w:r>
      <w:r w:rsidRPr="00694127">
        <w:rPr>
          <w:rFonts w:ascii="Times New Roman" w:eastAsia="Times New Roman" w:hAnsi="Times New Roman" w:cs="Times New Roman"/>
          <w:color w:val="000000"/>
          <w:sz w:val="24"/>
          <w:szCs w:val="24"/>
        </w:rPr>
        <w:br/>
      </w:r>
      <w:proofErr w:type="gramStart"/>
      <w:r w:rsidRPr="00694127">
        <w:rPr>
          <w:rFonts w:ascii="Times New Roman" w:eastAsia="Times New Roman" w:hAnsi="Times New Roman" w:cs="Times New Roman"/>
          <w:color w:val="000000"/>
          <w:sz w:val="24"/>
          <w:szCs w:val="24"/>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694127">
        <w:rPr>
          <w:rFonts w:ascii="Times New Roman" w:eastAsia="Times New Roman" w:hAnsi="Times New Roman" w:cs="Times New Roman"/>
          <w:color w:val="000000"/>
          <w:sz w:val="24"/>
          <w:szCs w:val="24"/>
        </w:rPr>
        <w:br/>
        <w:t xml:space="preserve">3) сведения об обжалуемых действиях (бездействии) и решениях Министерства </w:t>
      </w:r>
      <w:r w:rsidRPr="00694127">
        <w:rPr>
          <w:rFonts w:ascii="Times New Roman" w:eastAsia="Times New Roman" w:hAnsi="Times New Roman" w:cs="Times New Roman"/>
          <w:color w:val="000000"/>
          <w:sz w:val="24"/>
          <w:szCs w:val="24"/>
        </w:rPr>
        <w:lastRenderedPageBreak/>
        <w:t>социальных отношений, органа опеки и попечительства, должностного лица Министерства социальных отношений либо государственного гражданского служащего или муниципального служащего, многофункционального центра, работника многофункционального центра;</w:t>
      </w:r>
      <w:r w:rsidRPr="00694127">
        <w:rPr>
          <w:rFonts w:ascii="Times New Roman" w:eastAsia="Times New Roman" w:hAnsi="Times New Roman" w:cs="Times New Roman"/>
          <w:color w:val="000000"/>
          <w:sz w:val="24"/>
          <w:szCs w:val="24"/>
        </w:rPr>
        <w:br/>
        <w:t>4) доводы, на основании которых заявитель не согласен с решением и действием (бездействием) Министерства социальных отношений, органа опеки и попечительства, должностного лица Министерства социальных отношений либо государственного гражданского служащего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r w:rsidRPr="00694127">
        <w:rPr>
          <w:rFonts w:ascii="Times New Roman" w:eastAsia="Times New Roman" w:hAnsi="Times New Roman" w:cs="Times New Roman"/>
          <w:color w:val="000000"/>
          <w:sz w:val="24"/>
          <w:szCs w:val="24"/>
        </w:rPr>
        <w:br/>
        <w:t xml:space="preserve">39. </w:t>
      </w:r>
      <w:proofErr w:type="gramStart"/>
      <w:r w:rsidRPr="00694127">
        <w:rPr>
          <w:rFonts w:ascii="Times New Roman" w:eastAsia="Times New Roman" w:hAnsi="Times New Roman" w:cs="Times New Roman"/>
          <w:color w:val="000000"/>
          <w:sz w:val="24"/>
          <w:szCs w:val="24"/>
        </w:rPr>
        <w:t>Жалоба, поступившая в Министерство социальных отношений, орган опеки и попечительства, многофункциональный центр, учредителю многофункционального центра либо Правительство Челябинской области, подлежит рассмотрению в течение 15 рабочих дней со дня ее регистрации, а в случае обжалования отказа Министерства социальных отношений, органа опеки и попечительства, многофункционального центра в приеме документов у заявителя либо в обжалования отказа Министерства социальных отношений, органа опеки и попечительства</w:t>
      </w:r>
      <w:proofErr w:type="gramEnd"/>
      <w:r w:rsidRPr="00694127">
        <w:rPr>
          <w:rFonts w:ascii="Times New Roman" w:eastAsia="Times New Roman" w:hAnsi="Times New Roman" w:cs="Times New Roman"/>
          <w:color w:val="000000"/>
          <w:sz w:val="24"/>
          <w:szCs w:val="24"/>
        </w:rPr>
        <w:t xml:space="preserve">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694127">
        <w:rPr>
          <w:rFonts w:ascii="Times New Roman" w:eastAsia="Times New Roman" w:hAnsi="Times New Roman" w:cs="Times New Roman"/>
          <w:color w:val="000000"/>
          <w:sz w:val="24"/>
          <w:szCs w:val="24"/>
        </w:rPr>
        <w:br/>
        <w:t xml:space="preserve">40. </w:t>
      </w:r>
      <w:proofErr w:type="gramStart"/>
      <w:r w:rsidRPr="00694127">
        <w:rPr>
          <w:rFonts w:ascii="Times New Roman" w:eastAsia="Times New Roman" w:hAnsi="Times New Roman" w:cs="Times New Roman"/>
          <w:color w:val="000000"/>
          <w:sz w:val="24"/>
          <w:szCs w:val="24"/>
        </w:rPr>
        <w:t>По результатам рассмотрения жалобы принимается одно из следующих решений:</w:t>
      </w:r>
      <w:r w:rsidRPr="00694127">
        <w:rPr>
          <w:rFonts w:ascii="Times New Roman" w:eastAsia="Times New Roman" w:hAnsi="Times New Roman" w:cs="Times New Roman"/>
          <w:color w:val="000000"/>
          <w:sz w:val="24"/>
          <w:szCs w:val="24"/>
        </w:rPr>
        <w:b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w:t>
      </w:r>
      <w:proofErr w:type="gramEnd"/>
      <w:r w:rsidRPr="00694127">
        <w:rPr>
          <w:rFonts w:ascii="Times New Roman" w:eastAsia="Times New Roman" w:hAnsi="Times New Roman" w:cs="Times New Roman"/>
          <w:color w:val="000000"/>
          <w:sz w:val="24"/>
          <w:szCs w:val="24"/>
        </w:rPr>
        <w:br/>
        <w:t>2) в удовлетворении жалобы отказывается.</w:t>
      </w:r>
      <w:r w:rsidRPr="00694127">
        <w:rPr>
          <w:rFonts w:ascii="Times New Roman" w:eastAsia="Times New Roman" w:hAnsi="Times New Roman" w:cs="Times New Roman"/>
          <w:color w:val="000000"/>
          <w:sz w:val="24"/>
          <w:szCs w:val="24"/>
        </w:rPr>
        <w:br/>
        <w:t>41. Не позднее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694127">
        <w:rPr>
          <w:rFonts w:ascii="Times New Roman" w:eastAsia="Times New Roman" w:hAnsi="Times New Roman" w:cs="Times New Roman"/>
          <w:color w:val="000000"/>
          <w:sz w:val="24"/>
          <w:szCs w:val="24"/>
        </w:rPr>
        <w:br/>
        <w:t xml:space="preserve">41-1. В случае признания жалобы подлежащей удовлетворению в ответе заявителю, указанном в пункте 41 настоящего Административного регламента, дается информация о действиях, осуществляемых Министерством социальных отношений, органом опеки и попечительства, многофункциональным центром в целях незамедлительного устранения выявленных нарушений при предоставлении государственной услуги, а также приносятся извинения за доставленные </w:t>
      </w:r>
      <w:proofErr w:type="gramStart"/>
      <w:r w:rsidRPr="00694127">
        <w:rPr>
          <w:rFonts w:ascii="Times New Roman" w:eastAsia="Times New Roman" w:hAnsi="Times New Roman" w:cs="Times New Roman"/>
          <w:color w:val="000000"/>
          <w:sz w:val="24"/>
          <w:szCs w:val="24"/>
        </w:rPr>
        <w:t>неудобства</w:t>
      </w:r>
      <w:proofErr w:type="gramEnd"/>
      <w:r w:rsidRPr="00694127">
        <w:rPr>
          <w:rFonts w:ascii="Times New Roman" w:eastAsia="Times New Roman" w:hAnsi="Times New Roman" w:cs="Times New Roman"/>
          <w:color w:val="000000"/>
          <w:sz w:val="24"/>
          <w:szCs w:val="24"/>
        </w:rPr>
        <w:t xml:space="preserve"> и указывается информация о дальнейших действиях, которые необходимо совершить заявителю в целях получения государственной услуги.</w:t>
      </w:r>
      <w:r w:rsidRPr="00694127">
        <w:rPr>
          <w:rFonts w:ascii="Times New Roman" w:eastAsia="Times New Roman" w:hAnsi="Times New Roman" w:cs="Times New Roman"/>
          <w:color w:val="000000"/>
          <w:sz w:val="24"/>
          <w:szCs w:val="24"/>
        </w:rPr>
        <w:br/>
        <w:t xml:space="preserve">41-2. В случае признания </w:t>
      </w:r>
      <w:proofErr w:type="gramStart"/>
      <w:r w:rsidRPr="00694127">
        <w:rPr>
          <w:rFonts w:ascii="Times New Roman" w:eastAsia="Times New Roman" w:hAnsi="Times New Roman" w:cs="Times New Roman"/>
          <w:color w:val="000000"/>
          <w:sz w:val="24"/>
          <w:szCs w:val="24"/>
        </w:rPr>
        <w:t>жалобы</w:t>
      </w:r>
      <w:proofErr w:type="gramEnd"/>
      <w:r w:rsidRPr="00694127">
        <w:rPr>
          <w:rFonts w:ascii="Times New Roman" w:eastAsia="Times New Roman" w:hAnsi="Times New Roman" w:cs="Times New Roman"/>
          <w:color w:val="000000"/>
          <w:sz w:val="24"/>
          <w:szCs w:val="24"/>
        </w:rPr>
        <w:t xml:space="preserve"> не подлежащей удовлетворению в ответе заявителю, указанном в пункте 41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r w:rsidRPr="00694127">
        <w:rPr>
          <w:rFonts w:ascii="Times New Roman" w:eastAsia="Times New Roman" w:hAnsi="Times New Roman" w:cs="Times New Roman"/>
          <w:color w:val="000000"/>
          <w:sz w:val="24"/>
          <w:szCs w:val="24"/>
        </w:rPr>
        <w:br/>
        <w:t xml:space="preserve">42. В случае установления в ходе или по результатам </w:t>
      </w:r>
      <w:proofErr w:type="gramStart"/>
      <w:r w:rsidRPr="00694127">
        <w:rPr>
          <w:rFonts w:ascii="Times New Roman" w:eastAsia="Times New Roman" w:hAnsi="Times New Roman" w:cs="Times New Roman"/>
          <w:color w:val="000000"/>
          <w:sz w:val="24"/>
          <w:szCs w:val="24"/>
        </w:rPr>
        <w:t>рассмотрения жалобы признаков состава административного правонарушения</w:t>
      </w:r>
      <w:proofErr w:type="gramEnd"/>
      <w:r w:rsidRPr="00694127">
        <w:rPr>
          <w:rFonts w:ascii="Times New Roman" w:eastAsia="Times New Roman" w:hAnsi="Times New Roman" w:cs="Times New Roman"/>
          <w:color w:val="000000"/>
          <w:sz w:val="24"/>
          <w:szCs w:val="24"/>
        </w:rPr>
        <w:t xml:space="preserve"> или преступления должностное лицо, работник, наделенные полномочиями по рассмотрению жалоб в соответствии с пунктом 37 настоящего Административного регламента, незамедлительно направляет имеющиеся материалы в органы прокуратуры.</w:t>
      </w:r>
    </w:p>
    <w:p w:rsidR="00473EBF" w:rsidRPr="00694127" w:rsidRDefault="00473EBF">
      <w:pPr>
        <w:rPr>
          <w:rFonts w:ascii="Times New Roman" w:hAnsi="Times New Roman" w:cs="Times New Roman"/>
          <w:sz w:val="24"/>
          <w:szCs w:val="24"/>
        </w:rPr>
      </w:pPr>
    </w:p>
    <w:sectPr w:rsidR="00473EBF" w:rsidRPr="00694127" w:rsidSect="00473E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79"/>
    <w:rsid w:val="00473EBF"/>
    <w:rsid w:val="00502459"/>
    <w:rsid w:val="00661B79"/>
    <w:rsid w:val="00694127"/>
    <w:rsid w:val="00CA6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61B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61B7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661B79"/>
    <w:rPr>
      <w:color w:val="0000FF"/>
      <w:u w:val="single"/>
    </w:rPr>
  </w:style>
  <w:style w:type="character" w:customStyle="1" w:styleId="print-footnote">
    <w:name w:val="print-footnote"/>
    <w:basedOn w:val="a0"/>
    <w:rsid w:val="00661B79"/>
  </w:style>
  <w:style w:type="paragraph" w:styleId="a4">
    <w:name w:val="Normal (Web)"/>
    <w:basedOn w:val="a"/>
    <w:uiPriority w:val="99"/>
    <w:semiHidden/>
    <w:unhideWhenUsed/>
    <w:rsid w:val="00661B7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61B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61B7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661B79"/>
    <w:rPr>
      <w:color w:val="0000FF"/>
      <w:u w:val="single"/>
    </w:rPr>
  </w:style>
  <w:style w:type="character" w:customStyle="1" w:styleId="print-footnote">
    <w:name w:val="print-footnote"/>
    <w:basedOn w:val="a0"/>
    <w:rsid w:val="00661B79"/>
  </w:style>
  <w:style w:type="paragraph" w:styleId="a4">
    <w:name w:val="Normal (Web)"/>
    <w:basedOn w:val="a"/>
    <w:uiPriority w:val="99"/>
    <w:semiHidden/>
    <w:unhideWhenUsed/>
    <w:rsid w:val="00661B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981626">
      <w:bodyDiv w:val="1"/>
      <w:marLeft w:val="0"/>
      <w:marRight w:val="0"/>
      <w:marTop w:val="0"/>
      <w:marBottom w:val="0"/>
      <w:divBdr>
        <w:top w:val="none" w:sz="0" w:space="0" w:color="auto"/>
        <w:left w:val="none" w:sz="0" w:space="0" w:color="auto"/>
        <w:bottom w:val="none" w:sz="0" w:space="0" w:color="auto"/>
        <w:right w:val="none" w:sz="0" w:space="0" w:color="auto"/>
      </w:divBdr>
      <w:divsChild>
        <w:div w:id="1785147143">
          <w:marLeft w:val="0"/>
          <w:marRight w:val="0"/>
          <w:marTop w:val="0"/>
          <w:marBottom w:val="0"/>
          <w:divBdr>
            <w:top w:val="none" w:sz="0" w:space="0" w:color="auto"/>
            <w:left w:val="none" w:sz="0" w:space="0" w:color="auto"/>
            <w:bottom w:val="none" w:sz="0" w:space="0" w:color="auto"/>
            <w:right w:val="none" w:sz="0" w:space="0" w:color="auto"/>
          </w:divBdr>
        </w:div>
        <w:div w:id="925840449">
          <w:marLeft w:val="0"/>
          <w:marRight w:val="0"/>
          <w:marTop w:val="0"/>
          <w:marBottom w:val="0"/>
          <w:divBdr>
            <w:top w:val="none" w:sz="0" w:space="0" w:color="auto"/>
            <w:left w:val="none" w:sz="0" w:space="0" w:color="auto"/>
            <w:bottom w:val="none" w:sz="0" w:space="0" w:color="auto"/>
            <w:right w:val="none" w:sz="0" w:space="0" w:color="auto"/>
          </w:divBdr>
          <w:divsChild>
            <w:div w:id="1526167622">
              <w:marLeft w:val="0"/>
              <w:marRight w:val="0"/>
              <w:marTop w:val="0"/>
              <w:marBottom w:val="0"/>
              <w:divBdr>
                <w:top w:val="none" w:sz="0" w:space="0" w:color="auto"/>
                <w:left w:val="none" w:sz="0" w:space="0" w:color="auto"/>
                <w:bottom w:val="none" w:sz="0" w:space="0" w:color="auto"/>
                <w:right w:val="none" w:sz="0" w:space="0" w:color="auto"/>
              </w:divBdr>
              <w:divsChild>
                <w:div w:id="1210654481">
                  <w:marLeft w:val="0"/>
                  <w:marRight w:val="0"/>
                  <w:marTop w:val="0"/>
                  <w:marBottom w:val="0"/>
                  <w:divBdr>
                    <w:top w:val="none" w:sz="0" w:space="0" w:color="auto"/>
                    <w:left w:val="none" w:sz="0" w:space="0" w:color="auto"/>
                    <w:bottom w:val="none" w:sz="0" w:space="0" w:color="auto"/>
                    <w:right w:val="none" w:sz="0" w:space="0" w:color="auto"/>
                  </w:divBdr>
                  <w:divsChild>
                    <w:div w:id="10382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soc74.ru/" TargetMode="External"/><Relationship Id="rId3" Type="http://schemas.openxmlformats.org/officeDocument/2006/relationships/settings" Target="settings.xml"/><Relationship Id="rId7" Type="http://schemas.openxmlformats.org/officeDocument/2006/relationships/hyperlink" Target="http://www.gosuslugi74.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theme" Target="theme/theme1.xml"/><Relationship Id="rId5" Type="http://schemas.openxmlformats.org/officeDocument/2006/relationships/hyperlink" Target="http://www.minsoc74.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stmaster@minsoc7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10346</Words>
  <Characters>58977</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Максимова Опека</dc:creator>
  <cp:lastModifiedBy>Политов Вячеслав Алексеевич</cp:lastModifiedBy>
  <cp:revision>2</cp:revision>
  <dcterms:created xsi:type="dcterms:W3CDTF">2024-08-29T06:54:00Z</dcterms:created>
  <dcterms:modified xsi:type="dcterms:W3CDTF">2024-08-29T06:54:00Z</dcterms:modified>
</cp:coreProperties>
</file>